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s-ES"/>
        </w:rPr>
        <w:id w:val="46495652"/>
        <w:docPartObj>
          <w:docPartGallery w:val="Cover Pages"/>
          <w:docPartUnique/>
        </w:docPartObj>
      </w:sdtPr>
      <w:sdtContent>
        <w:p w14:paraId="1AFE89AC" w14:textId="572A0083" w:rsidR="007B71E8" w:rsidRPr="00450C79" w:rsidRDefault="007B71E8">
          <w:pPr>
            <w:rPr>
              <w:lang w:val="es-ES"/>
            </w:rPr>
          </w:pPr>
          <w:r w:rsidRPr="00450C79">
            <w:rPr>
              <w:noProof/>
              <w:lang w:val="es-ES"/>
            </w:rPr>
            <mc:AlternateContent>
              <mc:Choice Requires="wpg">
                <w:drawing>
                  <wp:anchor distT="0" distB="0" distL="114300" distR="114300" simplePos="0" relativeHeight="251661312" behindDoc="0" locked="0" layoutInCell="1" allowOverlap="1" wp14:anchorId="31F43D03" wp14:editId="01D57868">
                    <wp:simplePos x="0" y="0"/>
                    <wp:positionH relativeFrom="page">
                      <wp:align>right</wp:align>
                    </wp:positionH>
                    <wp:positionV relativeFrom="page">
                      <wp:align>bottom</wp:align>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211209D" w14:textId="1C9C4E6D" w:rsidR="007B71E8" w:rsidRDefault="007B71E8">
                                      <w:pPr>
                                        <w:pStyle w:val="NoSpacing"/>
                                        <w:spacing w:after="240"/>
                                        <w:jc w:val="right"/>
                                        <w:rPr>
                                          <w:color w:val="44546A" w:themeColor="text2"/>
                                          <w:spacing w:val="10"/>
                                          <w:sz w:val="36"/>
                                          <w:szCs w:val="36"/>
                                        </w:rPr>
                                      </w:pPr>
                                      <w:proofErr w:type="spellStart"/>
                                      <w:r>
                                        <w:rPr>
                                          <w:color w:val="44546A" w:themeColor="text2"/>
                                          <w:spacing w:val="10"/>
                                          <w:sz w:val="36"/>
                                          <w:szCs w:val="36"/>
                                        </w:rPr>
                                        <w:t>Bracamonte</w:t>
                                      </w:r>
                                      <w:proofErr w:type="spellEnd"/>
                                      <w:r>
                                        <w:rPr>
                                          <w:color w:val="44546A" w:themeColor="text2"/>
                                          <w:spacing w:val="10"/>
                                          <w:sz w:val="36"/>
                                          <w:szCs w:val="36"/>
                                        </w:rPr>
                                        <w:t>, Lucas</w:t>
                                      </w:r>
                                    </w:p>
                                  </w:sdtContent>
                                </w:sdt>
                                <w:p w14:paraId="461D0FDC" w14:textId="50FBF455" w:rsidR="007B71E8"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D873A4">
                                        <w:rPr>
                                          <w:color w:val="44546A" w:themeColor="text2"/>
                                          <w:spacing w:val="10"/>
                                          <w:sz w:val="28"/>
                                          <w:szCs w:val="28"/>
                                        </w:rPr>
                                        <w:t>GLOOUDS</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F43D03" id="Group 38" o:spid="_x0000_s1026" alt="Title: Author and company name with crop mark graphic" style="position:absolute;left:0;text-align:left;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211209D" w14:textId="1C9C4E6D" w:rsidR="007B71E8" w:rsidRDefault="007B71E8">
                                <w:pPr>
                                  <w:pStyle w:val="NoSpacing"/>
                                  <w:spacing w:after="240"/>
                                  <w:jc w:val="right"/>
                                  <w:rPr>
                                    <w:color w:val="44546A" w:themeColor="text2"/>
                                    <w:spacing w:val="10"/>
                                    <w:sz w:val="36"/>
                                    <w:szCs w:val="36"/>
                                  </w:rPr>
                                </w:pPr>
                                <w:proofErr w:type="spellStart"/>
                                <w:r>
                                  <w:rPr>
                                    <w:color w:val="44546A" w:themeColor="text2"/>
                                    <w:spacing w:val="10"/>
                                    <w:sz w:val="36"/>
                                    <w:szCs w:val="36"/>
                                  </w:rPr>
                                  <w:t>Bracamonte</w:t>
                                </w:r>
                                <w:proofErr w:type="spellEnd"/>
                                <w:r>
                                  <w:rPr>
                                    <w:color w:val="44546A" w:themeColor="text2"/>
                                    <w:spacing w:val="10"/>
                                    <w:sz w:val="36"/>
                                    <w:szCs w:val="36"/>
                                  </w:rPr>
                                  <w:t>, Lucas</w:t>
                                </w:r>
                              </w:p>
                            </w:sdtContent>
                          </w:sdt>
                          <w:p w14:paraId="461D0FDC" w14:textId="50FBF455" w:rsidR="007B71E8"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D873A4">
                                  <w:rPr>
                                    <w:color w:val="44546A" w:themeColor="text2"/>
                                    <w:spacing w:val="10"/>
                                    <w:sz w:val="28"/>
                                    <w:szCs w:val="28"/>
                                  </w:rPr>
                                  <w:t>GLOOUDS</w:t>
                                </w:r>
                              </w:sdtContent>
                            </w:sdt>
                          </w:p>
                        </w:txbxContent>
                      </v:textbox>
                    </v:shape>
                    <w10:wrap anchorx="page" anchory="page"/>
                  </v:group>
                </w:pict>
              </mc:Fallback>
            </mc:AlternateContent>
          </w:r>
          <w:r w:rsidRPr="00450C79">
            <w:rPr>
              <w:noProof/>
              <w:lang w:val="es-ES"/>
            </w:rPr>
            <mc:AlternateContent>
              <mc:Choice Requires="wpg">
                <w:drawing>
                  <wp:anchor distT="0" distB="0" distL="114300" distR="114300" simplePos="0" relativeHeight="251660288" behindDoc="0" locked="0" layoutInCell="1" allowOverlap="1" wp14:anchorId="7578D8DD" wp14:editId="38248123">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eastAsia="Times New Roman" w:hAnsiTheme="majorHAnsi" w:cstheme="majorBidi"/>
                                      <w:b/>
                                      <w:color w:val="2F5496" w:themeColor="accent1" w:themeShade="BF"/>
                                      <w:sz w:val="36"/>
                                      <w:szCs w:val="32"/>
                                      <w:lang w:val="es-419" w:eastAsia="en-US"/>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9ABE888" w14:textId="6A42CA85" w:rsidR="007B71E8" w:rsidRPr="007B71E8" w:rsidRDefault="00FB5518">
                                      <w:pPr>
                                        <w:pStyle w:val="NoSpacing"/>
                                        <w:spacing w:line="216" w:lineRule="auto"/>
                                        <w:rPr>
                                          <w:rFonts w:asciiTheme="majorHAnsi" w:hAnsiTheme="majorHAnsi"/>
                                          <w:caps/>
                                          <w:color w:val="44546A" w:themeColor="text2"/>
                                          <w:sz w:val="96"/>
                                          <w:szCs w:val="96"/>
                                          <w:lang w:val="es-419"/>
                                        </w:rPr>
                                      </w:pPr>
                                      <w:r w:rsidRPr="00FB5518">
                                        <w:rPr>
                                          <w:rFonts w:asciiTheme="majorHAnsi" w:eastAsia="Times New Roman" w:hAnsiTheme="majorHAnsi" w:cstheme="majorBidi"/>
                                          <w:b/>
                                          <w:color w:val="2F5496" w:themeColor="accent1" w:themeShade="BF"/>
                                          <w:sz w:val="36"/>
                                          <w:szCs w:val="32"/>
                                          <w:lang w:val="es-419" w:eastAsia="en-US"/>
                                        </w:rPr>
                                        <w:t xml:space="preserve">Guía Práctica: Monitorización de Cargas </w:t>
                                      </w:r>
                                      <w:r>
                                        <w:rPr>
                                          <w:rFonts w:asciiTheme="majorHAnsi" w:eastAsia="Times New Roman" w:hAnsiTheme="majorHAnsi" w:cstheme="majorBidi"/>
                                          <w:b/>
                                          <w:color w:val="2F5496" w:themeColor="accent1" w:themeShade="BF"/>
                                          <w:sz w:val="36"/>
                                          <w:szCs w:val="32"/>
                                          <w:lang w:val="es-419" w:eastAsia="en-US"/>
                                        </w:rPr>
                                        <w:t xml:space="preserve">Internas </w:t>
                                      </w:r>
                                      <w:r w:rsidRPr="00FB5518">
                                        <w:rPr>
                                          <w:rFonts w:asciiTheme="majorHAnsi" w:eastAsia="Times New Roman" w:hAnsiTheme="majorHAnsi" w:cstheme="majorBidi"/>
                                          <w:b/>
                                          <w:color w:val="2F5496" w:themeColor="accent1" w:themeShade="BF"/>
                                          <w:sz w:val="36"/>
                                          <w:szCs w:val="32"/>
                                          <w:lang w:val="es-419" w:eastAsia="en-US"/>
                                        </w:rPr>
                                        <w:t>en</w:t>
                                      </w:r>
                                      <w:r>
                                        <w:rPr>
                                          <w:rFonts w:asciiTheme="majorHAnsi" w:eastAsia="Times New Roman" w:hAnsiTheme="majorHAnsi" w:cstheme="majorBidi"/>
                                          <w:b/>
                                          <w:color w:val="2F5496" w:themeColor="accent1" w:themeShade="BF"/>
                                          <w:sz w:val="36"/>
                                          <w:szCs w:val="32"/>
                                          <w:lang w:val="es-419" w:eastAsia="en-US"/>
                                        </w:rPr>
                                        <w:t xml:space="preserve"> el</w:t>
                                      </w:r>
                                      <w:r w:rsidRPr="00FB5518">
                                        <w:rPr>
                                          <w:rFonts w:asciiTheme="majorHAnsi" w:eastAsia="Times New Roman" w:hAnsiTheme="majorHAnsi" w:cstheme="majorBidi"/>
                                          <w:b/>
                                          <w:color w:val="2F5496" w:themeColor="accent1" w:themeShade="BF"/>
                                          <w:sz w:val="36"/>
                                          <w:szCs w:val="32"/>
                                          <w:lang w:val="es-419" w:eastAsia="en-US"/>
                                        </w:rPr>
                                        <w:t xml:space="preserve"> Fútbol</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8D8DD" id="Group 39" o:spid="_x0000_s1031"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eastAsia="Times New Roman" w:hAnsiTheme="majorHAnsi" w:cstheme="majorBidi"/>
                                <w:b/>
                                <w:color w:val="2F5496" w:themeColor="accent1" w:themeShade="BF"/>
                                <w:sz w:val="36"/>
                                <w:szCs w:val="32"/>
                                <w:lang w:val="es-419" w:eastAsia="en-US"/>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9ABE888" w14:textId="6A42CA85" w:rsidR="007B71E8" w:rsidRPr="007B71E8" w:rsidRDefault="00FB5518">
                                <w:pPr>
                                  <w:pStyle w:val="NoSpacing"/>
                                  <w:spacing w:line="216" w:lineRule="auto"/>
                                  <w:rPr>
                                    <w:rFonts w:asciiTheme="majorHAnsi" w:hAnsiTheme="majorHAnsi"/>
                                    <w:caps/>
                                    <w:color w:val="44546A" w:themeColor="text2"/>
                                    <w:sz w:val="96"/>
                                    <w:szCs w:val="96"/>
                                    <w:lang w:val="es-419"/>
                                  </w:rPr>
                                </w:pPr>
                                <w:r w:rsidRPr="00FB5518">
                                  <w:rPr>
                                    <w:rFonts w:asciiTheme="majorHAnsi" w:eastAsia="Times New Roman" w:hAnsiTheme="majorHAnsi" w:cstheme="majorBidi"/>
                                    <w:b/>
                                    <w:color w:val="2F5496" w:themeColor="accent1" w:themeShade="BF"/>
                                    <w:sz w:val="36"/>
                                    <w:szCs w:val="32"/>
                                    <w:lang w:val="es-419" w:eastAsia="en-US"/>
                                  </w:rPr>
                                  <w:t xml:space="preserve">Guía Práctica: Monitorización de Cargas </w:t>
                                </w:r>
                                <w:r>
                                  <w:rPr>
                                    <w:rFonts w:asciiTheme="majorHAnsi" w:eastAsia="Times New Roman" w:hAnsiTheme="majorHAnsi" w:cstheme="majorBidi"/>
                                    <w:b/>
                                    <w:color w:val="2F5496" w:themeColor="accent1" w:themeShade="BF"/>
                                    <w:sz w:val="36"/>
                                    <w:szCs w:val="32"/>
                                    <w:lang w:val="es-419" w:eastAsia="en-US"/>
                                  </w:rPr>
                                  <w:t xml:space="preserve">Internas </w:t>
                                </w:r>
                                <w:r w:rsidRPr="00FB5518">
                                  <w:rPr>
                                    <w:rFonts w:asciiTheme="majorHAnsi" w:eastAsia="Times New Roman" w:hAnsiTheme="majorHAnsi" w:cstheme="majorBidi"/>
                                    <w:b/>
                                    <w:color w:val="2F5496" w:themeColor="accent1" w:themeShade="BF"/>
                                    <w:sz w:val="36"/>
                                    <w:szCs w:val="32"/>
                                    <w:lang w:val="es-419" w:eastAsia="en-US"/>
                                  </w:rPr>
                                  <w:t>en</w:t>
                                </w:r>
                                <w:r>
                                  <w:rPr>
                                    <w:rFonts w:asciiTheme="majorHAnsi" w:eastAsia="Times New Roman" w:hAnsiTheme="majorHAnsi" w:cstheme="majorBidi"/>
                                    <w:b/>
                                    <w:color w:val="2F5496" w:themeColor="accent1" w:themeShade="BF"/>
                                    <w:sz w:val="36"/>
                                    <w:szCs w:val="32"/>
                                    <w:lang w:val="es-419" w:eastAsia="en-US"/>
                                  </w:rPr>
                                  <w:t xml:space="preserve"> el</w:t>
                                </w:r>
                                <w:r w:rsidRPr="00FB5518">
                                  <w:rPr>
                                    <w:rFonts w:asciiTheme="majorHAnsi" w:eastAsia="Times New Roman" w:hAnsiTheme="majorHAnsi" w:cstheme="majorBidi"/>
                                    <w:b/>
                                    <w:color w:val="2F5496" w:themeColor="accent1" w:themeShade="BF"/>
                                    <w:sz w:val="36"/>
                                    <w:szCs w:val="32"/>
                                    <w:lang w:val="es-419" w:eastAsia="en-US"/>
                                  </w:rPr>
                                  <w:t xml:space="preserve"> Fútbol</w:t>
                                </w:r>
                              </w:p>
                            </w:sdtContent>
                          </w:sdt>
                        </w:txbxContent>
                      </v:textbox>
                    </v:shape>
                    <w10:wrap anchorx="page" anchory="page"/>
                  </v:group>
                </w:pict>
              </mc:Fallback>
            </mc:AlternateContent>
          </w:r>
          <w:r w:rsidRPr="00450C79">
            <w:rPr>
              <w:noProof/>
              <w:lang w:val="es-ES"/>
            </w:rPr>
            <mc:AlternateContent>
              <mc:Choice Requires="wps">
                <w:drawing>
                  <wp:anchor distT="0" distB="0" distL="114300" distR="114300" simplePos="0" relativeHeight="251659264" behindDoc="1" locked="0" layoutInCell="1" allowOverlap="1" wp14:anchorId="6B7AE704" wp14:editId="64FD7358">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5900FC4" id="Rectangle 40"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5F133B4A" w14:textId="22D41D00" w:rsidR="007B71E8" w:rsidRPr="00450C79" w:rsidRDefault="007B71E8">
          <w:pPr>
            <w:jc w:val="left"/>
            <w:rPr>
              <w:rFonts w:asciiTheme="majorHAnsi" w:eastAsiaTheme="majorEastAsia" w:hAnsiTheme="majorHAnsi" w:cstheme="majorBidi"/>
              <w:b/>
              <w:color w:val="2F5496" w:themeColor="accent1" w:themeShade="BF"/>
              <w:sz w:val="36"/>
              <w:szCs w:val="32"/>
              <w:lang w:val="es-ES"/>
            </w:rPr>
          </w:pPr>
          <w:r w:rsidRPr="00450C79">
            <w:rPr>
              <w:lang w:val="es-ES"/>
            </w:rPr>
            <w:br w:type="page"/>
          </w:r>
        </w:p>
      </w:sdtContent>
    </w:sdt>
    <w:sdt>
      <w:sdtPr>
        <w:rPr>
          <w:rFonts w:asciiTheme="minorHAnsi" w:eastAsiaTheme="minorHAnsi" w:hAnsiTheme="minorHAnsi" w:cstheme="minorBidi"/>
          <w:b w:val="0"/>
          <w:bCs w:val="0"/>
          <w:color w:val="auto"/>
          <w:sz w:val="24"/>
          <w:szCs w:val="24"/>
          <w:lang w:val="es-ES"/>
        </w:rPr>
        <w:id w:val="1784451708"/>
        <w:docPartObj>
          <w:docPartGallery w:val="Table of Contents"/>
          <w:docPartUnique/>
        </w:docPartObj>
      </w:sdtPr>
      <w:sdtEndPr>
        <w:rPr>
          <w:noProof/>
        </w:rPr>
      </w:sdtEndPr>
      <w:sdtContent>
        <w:p w14:paraId="38A288E1" w14:textId="48FD36DB" w:rsidR="00D873A4" w:rsidRPr="00450C79" w:rsidRDefault="00D873A4">
          <w:pPr>
            <w:pStyle w:val="TOCHeading"/>
            <w:rPr>
              <w:lang w:val="es-ES"/>
            </w:rPr>
          </w:pPr>
          <w:r w:rsidRPr="00450C79">
            <w:rPr>
              <w:lang w:val="es-ES"/>
            </w:rPr>
            <w:t xml:space="preserve">Table </w:t>
          </w:r>
          <w:proofErr w:type="spellStart"/>
          <w:r w:rsidRPr="00450C79">
            <w:rPr>
              <w:lang w:val="es-ES"/>
            </w:rPr>
            <w:t>of</w:t>
          </w:r>
          <w:proofErr w:type="spellEnd"/>
          <w:r w:rsidRPr="00450C79">
            <w:rPr>
              <w:lang w:val="es-ES"/>
            </w:rPr>
            <w:t xml:space="preserve"> </w:t>
          </w:r>
          <w:proofErr w:type="spellStart"/>
          <w:r w:rsidRPr="00450C79">
            <w:rPr>
              <w:lang w:val="es-ES"/>
            </w:rPr>
            <w:t>Contents</w:t>
          </w:r>
          <w:proofErr w:type="spellEnd"/>
        </w:p>
        <w:p w14:paraId="63CAC7B4" w14:textId="10868EF1" w:rsidR="000B2082" w:rsidRDefault="00D873A4">
          <w:pPr>
            <w:pStyle w:val="TOC1"/>
            <w:tabs>
              <w:tab w:val="right" w:leader="dot" w:pos="9350"/>
            </w:tabs>
            <w:rPr>
              <w:rFonts w:eastAsiaTheme="minorEastAsia" w:cstheme="minorBidi"/>
              <w:b w:val="0"/>
              <w:bCs w:val="0"/>
              <w:caps w:val="0"/>
              <w:noProof/>
              <w:kern w:val="2"/>
              <w:sz w:val="24"/>
              <w:szCs w:val="24"/>
              <w14:ligatures w14:val="standardContextual"/>
            </w:rPr>
          </w:pPr>
          <w:r w:rsidRPr="00450C79">
            <w:rPr>
              <w:b w:val="0"/>
              <w:bCs w:val="0"/>
              <w:lang w:val="es-ES"/>
            </w:rPr>
            <w:fldChar w:fldCharType="begin"/>
          </w:r>
          <w:r w:rsidRPr="00450C79">
            <w:rPr>
              <w:lang w:val="es-ES"/>
            </w:rPr>
            <w:instrText xml:space="preserve"> TOC \o "1-3" \h \z \u </w:instrText>
          </w:r>
          <w:r w:rsidRPr="00450C79">
            <w:rPr>
              <w:b w:val="0"/>
              <w:bCs w:val="0"/>
              <w:lang w:val="es-ES"/>
            </w:rPr>
            <w:fldChar w:fldCharType="separate"/>
          </w:r>
          <w:hyperlink w:anchor="_Toc190526316" w:history="1">
            <w:r w:rsidR="000B2082" w:rsidRPr="00FD2D77">
              <w:rPr>
                <w:rStyle w:val="Hyperlink"/>
                <w:noProof/>
              </w:rPr>
              <w:t>1. Introducción</w:t>
            </w:r>
            <w:r w:rsidR="000B2082">
              <w:rPr>
                <w:noProof/>
                <w:webHidden/>
              </w:rPr>
              <w:tab/>
            </w:r>
            <w:r w:rsidR="000B2082">
              <w:rPr>
                <w:noProof/>
                <w:webHidden/>
              </w:rPr>
              <w:fldChar w:fldCharType="begin"/>
            </w:r>
            <w:r w:rsidR="000B2082">
              <w:rPr>
                <w:noProof/>
                <w:webHidden/>
              </w:rPr>
              <w:instrText xml:space="preserve"> PAGEREF _Toc190526316 \h </w:instrText>
            </w:r>
            <w:r w:rsidR="000B2082">
              <w:rPr>
                <w:noProof/>
                <w:webHidden/>
              </w:rPr>
            </w:r>
            <w:r w:rsidR="000B2082">
              <w:rPr>
                <w:noProof/>
                <w:webHidden/>
              </w:rPr>
              <w:fldChar w:fldCharType="separate"/>
            </w:r>
            <w:r w:rsidR="000B2082">
              <w:rPr>
                <w:noProof/>
                <w:webHidden/>
              </w:rPr>
              <w:t>3</w:t>
            </w:r>
            <w:r w:rsidR="000B2082">
              <w:rPr>
                <w:noProof/>
                <w:webHidden/>
              </w:rPr>
              <w:fldChar w:fldCharType="end"/>
            </w:r>
          </w:hyperlink>
        </w:p>
        <w:p w14:paraId="755C1DED" w14:textId="2C9F3848"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17" w:history="1">
            <w:r w:rsidRPr="00FD2D77">
              <w:rPr>
                <w:rStyle w:val="Hyperlink"/>
                <w:noProof/>
              </w:rPr>
              <w:t>¿Qué es la RPE y por qué es útil en el fútbol?</w:t>
            </w:r>
            <w:r>
              <w:rPr>
                <w:noProof/>
                <w:webHidden/>
              </w:rPr>
              <w:tab/>
            </w:r>
            <w:r>
              <w:rPr>
                <w:noProof/>
                <w:webHidden/>
              </w:rPr>
              <w:fldChar w:fldCharType="begin"/>
            </w:r>
            <w:r>
              <w:rPr>
                <w:noProof/>
                <w:webHidden/>
              </w:rPr>
              <w:instrText xml:space="preserve"> PAGEREF _Toc190526317 \h </w:instrText>
            </w:r>
            <w:r>
              <w:rPr>
                <w:noProof/>
                <w:webHidden/>
              </w:rPr>
            </w:r>
            <w:r>
              <w:rPr>
                <w:noProof/>
                <w:webHidden/>
              </w:rPr>
              <w:fldChar w:fldCharType="separate"/>
            </w:r>
            <w:r>
              <w:rPr>
                <w:noProof/>
                <w:webHidden/>
              </w:rPr>
              <w:t>3</w:t>
            </w:r>
            <w:r>
              <w:rPr>
                <w:noProof/>
                <w:webHidden/>
              </w:rPr>
              <w:fldChar w:fldCharType="end"/>
            </w:r>
          </w:hyperlink>
        </w:p>
        <w:p w14:paraId="69F50F9F" w14:textId="4F2A3B74"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18" w:history="1">
            <w:r w:rsidRPr="00FD2D77">
              <w:rPr>
                <w:rStyle w:val="Hyperlink"/>
                <w:noProof/>
              </w:rPr>
              <w:t>¿Por qué es importante este sistema dual?</w:t>
            </w:r>
            <w:r>
              <w:rPr>
                <w:noProof/>
                <w:webHidden/>
              </w:rPr>
              <w:tab/>
            </w:r>
            <w:r>
              <w:rPr>
                <w:noProof/>
                <w:webHidden/>
              </w:rPr>
              <w:fldChar w:fldCharType="begin"/>
            </w:r>
            <w:r>
              <w:rPr>
                <w:noProof/>
                <w:webHidden/>
              </w:rPr>
              <w:instrText xml:space="preserve"> PAGEREF _Toc190526318 \h </w:instrText>
            </w:r>
            <w:r>
              <w:rPr>
                <w:noProof/>
                <w:webHidden/>
              </w:rPr>
            </w:r>
            <w:r>
              <w:rPr>
                <w:noProof/>
                <w:webHidden/>
              </w:rPr>
              <w:fldChar w:fldCharType="separate"/>
            </w:r>
            <w:r>
              <w:rPr>
                <w:noProof/>
                <w:webHidden/>
              </w:rPr>
              <w:t>3</w:t>
            </w:r>
            <w:r>
              <w:rPr>
                <w:noProof/>
                <w:webHidden/>
              </w:rPr>
              <w:fldChar w:fldCharType="end"/>
            </w:r>
          </w:hyperlink>
        </w:p>
        <w:p w14:paraId="796530A2" w14:textId="1FCF27C6"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19" w:history="1">
            <w:r w:rsidRPr="00FD2D77">
              <w:rPr>
                <w:rStyle w:val="Hyperlink"/>
                <w:noProof/>
              </w:rPr>
              <w:t>Beneficios específicos para equipos de fútbol</w:t>
            </w:r>
            <w:r>
              <w:rPr>
                <w:noProof/>
                <w:webHidden/>
              </w:rPr>
              <w:tab/>
            </w:r>
            <w:r>
              <w:rPr>
                <w:noProof/>
                <w:webHidden/>
              </w:rPr>
              <w:fldChar w:fldCharType="begin"/>
            </w:r>
            <w:r>
              <w:rPr>
                <w:noProof/>
                <w:webHidden/>
              </w:rPr>
              <w:instrText xml:space="preserve"> PAGEREF _Toc190526319 \h </w:instrText>
            </w:r>
            <w:r>
              <w:rPr>
                <w:noProof/>
                <w:webHidden/>
              </w:rPr>
            </w:r>
            <w:r>
              <w:rPr>
                <w:noProof/>
                <w:webHidden/>
              </w:rPr>
              <w:fldChar w:fldCharType="separate"/>
            </w:r>
            <w:r>
              <w:rPr>
                <w:noProof/>
                <w:webHidden/>
              </w:rPr>
              <w:t>3</w:t>
            </w:r>
            <w:r>
              <w:rPr>
                <w:noProof/>
                <w:webHidden/>
              </w:rPr>
              <w:fldChar w:fldCharType="end"/>
            </w:r>
          </w:hyperlink>
        </w:p>
        <w:p w14:paraId="3A07A9F1" w14:textId="5E83B3A3"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20" w:history="1">
            <w:r w:rsidRPr="00FD2D77">
              <w:rPr>
                <w:rStyle w:val="Hyperlink"/>
                <w:noProof/>
              </w:rPr>
              <w:t>Ventajas prácticas para el cuerpo técnico</w:t>
            </w:r>
            <w:r>
              <w:rPr>
                <w:noProof/>
                <w:webHidden/>
              </w:rPr>
              <w:tab/>
            </w:r>
            <w:r>
              <w:rPr>
                <w:noProof/>
                <w:webHidden/>
              </w:rPr>
              <w:fldChar w:fldCharType="begin"/>
            </w:r>
            <w:r>
              <w:rPr>
                <w:noProof/>
                <w:webHidden/>
              </w:rPr>
              <w:instrText xml:space="preserve"> PAGEREF _Toc190526320 \h </w:instrText>
            </w:r>
            <w:r>
              <w:rPr>
                <w:noProof/>
                <w:webHidden/>
              </w:rPr>
            </w:r>
            <w:r>
              <w:rPr>
                <w:noProof/>
                <w:webHidden/>
              </w:rPr>
              <w:fldChar w:fldCharType="separate"/>
            </w:r>
            <w:r>
              <w:rPr>
                <w:noProof/>
                <w:webHidden/>
              </w:rPr>
              <w:t>3</w:t>
            </w:r>
            <w:r>
              <w:rPr>
                <w:noProof/>
                <w:webHidden/>
              </w:rPr>
              <w:fldChar w:fldCharType="end"/>
            </w:r>
          </w:hyperlink>
        </w:p>
        <w:p w14:paraId="530F5C64" w14:textId="55A7365E" w:rsidR="000B2082" w:rsidRDefault="000B20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0526321" w:history="1">
            <w:r w:rsidRPr="00FD2D77">
              <w:rPr>
                <w:rStyle w:val="Hyperlink"/>
                <w:noProof/>
              </w:rPr>
              <w:t>2. Sistema Completo de Monitorización: Pre y Post Entrenamiento</w:t>
            </w:r>
            <w:r>
              <w:rPr>
                <w:noProof/>
                <w:webHidden/>
              </w:rPr>
              <w:tab/>
            </w:r>
            <w:r>
              <w:rPr>
                <w:noProof/>
                <w:webHidden/>
              </w:rPr>
              <w:fldChar w:fldCharType="begin"/>
            </w:r>
            <w:r>
              <w:rPr>
                <w:noProof/>
                <w:webHidden/>
              </w:rPr>
              <w:instrText xml:space="preserve"> PAGEREF _Toc190526321 \h </w:instrText>
            </w:r>
            <w:r>
              <w:rPr>
                <w:noProof/>
                <w:webHidden/>
              </w:rPr>
            </w:r>
            <w:r>
              <w:rPr>
                <w:noProof/>
                <w:webHidden/>
              </w:rPr>
              <w:fldChar w:fldCharType="separate"/>
            </w:r>
            <w:r>
              <w:rPr>
                <w:noProof/>
                <w:webHidden/>
              </w:rPr>
              <w:t>5</w:t>
            </w:r>
            <w:r>
              <w:rPr>
                <w:noProof/>
                <w:webHidden/>
              </w:rPr>
              <w:fldChar w:fldCharType="end"/>
            </w:r>
          </w:hyperlink>
        </w:p>
        <w:p w14:paraId="0F583A01" w14:textId="04F10251"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22" w:history="1">
            <w:r w:rsidRPr="00FD2D77">
              <w:rPr>
                <w:rStyle w:val="Hyperlink"/>
                <w:noProof/>
              </w:rPr>
              <w:t>2.1. Monitorización Pre-Entrenamiento (Wellness)</w:t>
            </w:r>
            <w:r>
              <w:rPr>
                <w:noProof/>
                <w:webHidden/>
              </w:rPr>
              <w:tab/>
            </w:r>
            <w:r>
              <w:rPr>
                <w:noProof/>
                <w:webHidden/>
              </w:rPr>
              <w:fldChar w:fldCharType="begin"/>
            </w:r>
            <w:r>
              <w:rPr>
                <w:noProof/>
                <w:webHidden/>
              </w:rPr>
              <w:instrText xml:space="preserve"> PAGEREF _Toc190526322 \h </w:instrText>
            </w:r>
            <w:r>
              <w:rPr>
                <w:noProof/>
                <w:webHidden/>
              </w:rPr>
            </w:r>
            <w:r>
              <w:rPr>
                <w:noProof/>
                <w:webHidden/>
              </w:rPr>
              <w:fldChar w:fldCharType="separate"/>
            </w:r>
            <w:r>
              <w:rPr>
                <w:noProof/>
                <w:webHidden/>
              </w:rPr>
              <w:t>5</w:t>
            </w:r>
            <w:r>
              <w:rPr>
                <w:noProof/>
                <w:webHidden/>
              </w:rPr>
              <w:fldChar w:fldCharType="end"/>
            </w:r>
          </w:hyperlink>
        </w:p>
        <w:p w14:paraId="46B5EB64" w14:textId="5E9AC5FE"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23" w:history="1">
            <w:r w:rsidRPr="00FD2D77">
              <w:rPr>
                <w:rStyle w:val="Hyperlink"/>
                <w:rFonts w:eastAsiaTheme="majorEastAsia"/>
                <w:noProof/>
              </w:rPr>
              <w:t>Protocolo de Implementación Wellness:</w:t>
            </w:r>
            <w:r>
              <w:rPr>
                <w:noProof/>
                <w:webHidden/>
              </w:rPr>
              <w:tab/>
            </w:r>
            <w:r>
              <w:rPr>
                <w:noProof/>
                <w:webHidden/>
              </w:rPr>
              <w:fldChar w:fldCharType="begin"/>
            </w:r>
            <w:r>
              <w:rPr>
                <w:noProof/>
                <w:webHidden/>
              </w:rPr>
              <w:instrText xml:space="preserve"> PAGEREF _Toc190526323 \h </w:instrText>
            </w:r>
            <w:r>
              <w:rPr>
                <w:noProof/>
                <w:webHidden/>
              </w:rPr>
            </w:r>
            <w:r>
              <w:rPr>
                <w:noProof/>
                <w:webHidden/>
              </w:rPr>
              <w:fldChar w:fldCharType="separate"/>
            </w:r>
            <w:r>
              <w:rPr>
                <w:noProof/>
                <w:webHidden/>
              </w:rPr>
              <w:t>5</w:t>
            </w:r>
            <w:r>
              <w:rPr>
                <w:noProof/>
                <w:webHidden/>
              </w:rPr>
              <w:fldChar w:fldCharType="end"/>
            </w:r>
          </w:hyperlink>
        </w:p>
        <w:p w14:paraId="4C14298E" w14:textId="0EA9403D"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24" w:history="1">
            <w:r w:rsidRPr="00FD2D77">
              <w:rPr>
                <w:rStyle w:val="Hyperlink"/>
                <w:rFonts w:eastAsiaTheme="majorEastAsia"/>
                <w:noProof/>
              </w:rPr>
              <w:t>Interpretación y Acción:</w:t>
            </w:r>
            <w:r>
              <w:rPr>
                <w:noProof/>
                <w:webHidden/>
              </w:rPr>
              <w:tab/>
            </w:r>
            <w:r>
              <w:rPr>
                <w:noProof/>
                <w:webHidden/>
              </w:rPr>
              <w:fldChar w:fldCharType="begin"/>
            </w:r>
            <w:r>
              <w:rPr>
                <w:noProof/>
                <w:webHidden/>
              </w:rPr>
              <w:instrText xml:space="preserve"> PAGEREF _Toc190526324 \h </w:instrText>
            </w:r>
            <w:r>
              <w:rPr>
                <w:noProof/>
                <w:webHidden/>
              </w:rPr>
            </w:r>
            <w:r>
              <w:rPr>
                <w:noProof/>
                <w:webHidden/>
              </w:rPr>
              <w:fldChar w:fldCharType="separate"/>
            </w:r>
            <w:r>
              <w:rPr>
                <w:noProof/>
                <w:webHidden/>
              </w:rPr>
              <w:t>5</w:t>
            </w:r>
            <w:r>
              <w:rPr>
                <w:noProof/>
                <w:webHidden/>
              </w:rPr>
              <w:fldChar w:fldCharType="end"/>
            </w:r>
          </w:hyperlink>
        </w:p>
        <w:p w14:paraId="3C8AF857" w14:textId="618840C8"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25" w:history="1">
            <w:r w:rsidRPr="00FD2D77">
              <w:rPr>
                <w:rStyle w:val="Hyperlink"/>
                <w:noProof/>
              </w:rPr>
              <w:t>2.2. Monitorización Post-Entrenamiento (RPE)</w:t>
            </w:r>
            <w:r>
              <w:rPr>
                <w:noProof/>
                <w:webHidden/>
              </w:rPr>
              <w:tab/>
            </w:r>
            <w:r>
              <w:rPr>
                <w:noProof/>
                <w:webHidden/>
              </w:rPr>
              <w:fldChar w:fldCharType="begin"/>
            </w:r>
            <w:r>
              <w:rPr>
                <w:noProof/>
                <w:webHidden/>
              </w:rPr>
              <w:instrText xml:space="preserve"> PAGEREF _Toc190526325 \h </w:instrText>
            </w:r>
            <w:r>
              <w:rPr>
                <w:noProof/>
                <w:webHidden/>
              </w:rPr>
            </w:r>
            <w:r>
              <w:rPr>
                <w:noProof/>
                <w:webHidden/>
              </w:rPr>
              <w:fldChar w:fldCharType="separate"/>
            </w:r>
            <w:r>
              <w:rPr>
                <w:noProof/>
                <w:webHidden/>
              </w:rPr>
              <w:t>6</w:t>
            </w:r>
            <w:r>
              <w:rPr>
                <w:noProof/>
                <w:webHidden/>
              </w:rPr>
              <w:fldChar w:fldCharType="end"/>
            </w:r>
          </w:hyperlink>
        </w:p>
        <w:p w14:paraId="3A65ED95" w14:textId="33F9F628"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26" w:history="1">
            <w:r w:rsidRPr="00FD2D77">
              <w:rPr>
                <w:rStyle w:val="Hyperlink"/>
                <w:noProof/>
              </w:rPr>
              <w:t>Valores de referencia contextualizados al fútbol:</w:t>
            </w:r>
            <w:r>
              <w:rPr>
                <w:noProof/>
                <w:webHidden/>
              </w:rPr>
              <w:tab/>
            </w:r>
            <w:r>
              <w:rPr>
                <w:noProof/>
                <w:webHidden/>
              </w:rPr>
              <w:fldChar w:fldCharType="begin"/>
            </w:r>
            <w:r>
              <w:rPr>
                <w:noProof/>
                <w:webHidden/>
              </w:rPr>
              <w:instrText xml:space="preserve"> PAGEREF _Toc190526326 \h </w:instrText>
            </w:r>
            <w:r>
              <w:rPr>
                <w:noProof/>
                <w:webHidden/>
              </w:rPr>
            </w:r>
            <w:r>
              <w:rPr>
                <w:noProof/>
                <w:webHidden/>
              </w:rPr>
              <w:fldChar w:fldCharType="separate"/>
            </w:r>
            <w:r>
              <w:rPr>
                <w:noProof/>
                <w:webHidden/>
              </w:rPr>
              <w:t>6</w:t>
            </w:r>
            <w:r>
              <w:rPr>
                <w:noProof/>
                <w:webHidden/>
              </w:rPr>
              <w:fldChar w:fldCharType="end"/>
            </w:r>
          </w:hyperlink>
        </w:p>
        <w:p w14:paraId="73584E02" w14:textId="7D601E37"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27" w:history="1">
            <w:r w:rsidRPr="00FD2D77">
              <w:rPr>
                <w:rStyle w:val="Hyperlink"/>
                <w:noProof/>
              </w:rPr>
              <w:t>Ejemplos prácticos por tipo de sesión:</w:t>
            </w:r>
            <w:r>
              <w:rPr>
                <w:noProof/>
                <w:webHidden/>
              </w:rPr>
              <w:tab/>
            </w:r>
            <w:r>
              <w:rPr>
                <w:noProof/>
                <w:webHidden/>
              </w:rPr>
              <w:fldChar w:fldCharType="begin"/>
            </w:r>
            <w:r>
              <w:rPr>
                <w:noProof/>
                <w:webHidden/>
              </w:rPr>
              <w:instrText xml:space="preserve"> PAGEREF _Toc190526327 \h </w:instrText>
            </w:r>
            <w:r>
              <w:rPr>
                <w:noProof/>
                <w:webHidden/>
              </w:rPr>
            </w:r>
            <w:r>
              <w:rPr>
                <w:noProof/>
                <w:webHidden/>
              </w:rPr>
              <w:fldChar w:fldCharType="separate"/>
            </w:r>
            <w:r>
              <w:rPr>
                <w:noProof/>
                <w:webHidden/>
              </w:rPr>
              <w:t>6</w:t>
            </w:r>
            <w:r>
              <w:rPr>
                <w:noProof/>
                <w:webHidden/>
              </w:rPr>
              <w:fldChar w:fldCharType="end"/>
            </w:r>
          </w:hyperlink>
        </w:p>
        <w:p w14:paraId="1DB59D9D" w14:textId="72F2787E"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28" w:history="1">
            <w:r w:rsidRPr="00FD2D77">
              <w:rPr>
                <w:rStyle w:val="Hyperlink"/>
                <w:noProof/>
              </w:rPr>
              <w:t>Protocolo de registro</w:t>
            </w:r>
            <w:r>
              <w:rPr>
                <w:noProof/>
                <w:webHidden/>
              </w:rPr>
              <w:tab/>
            </w:r>
            <w:r>
              <w:rPr>
                <w:noProof/>
                <w:webHidden/>
              </w:rPr>
              <w:fldChar w:fldCharType="begin"/>
            </w:r>
            <w:r>
              <w:rPr>
                <w:noProof/>
                <w:webHidden/>
              </w:rPr>
              <w:instrText xml:space="preserve"> PAGEREF _Toc190526328 \h </w:instrText>
            </w:r>
            <w:r>
              <w:rPr>
                <w:noProof/>
                <w:webHidden/>
              </w:rPr>
            </w:r>
            <w:r>
              <w:rPr>
                <w:noProof/>
                <w:webHidden/>
              </w:rPr>
              <w:fldChar w:fldCharType="separate"/>
            </w:r>
            <w:r>
              <w:rPr>
                <w:noProof/>
                <w:webHidden/>
              </w:rPr>
              <w:t>6</w:t>
            </w:r>
            <w:r>
              <w:rPr>
                <w:noProof/>
                <w:webHidden/>
              </w:rPr>
              <w:fldChar w:fldCharType="end"/>
            </w:r>
          </w:hyperlink>
        </w:p>
        <w:p w14:paraId="5B6C3F50" w14:textId="5DDCBDDA"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29" w:history="1">
            <w:r w:rsidRPr="00FD2D77">
              <w:rPr>
                <w:rStyle w:val="Hyperlink"/>
                <w:noProof/>
              </w:rPr>
              <w:t>Consideraciones importantes</w:t>
            </w:r>
            <w:r>
              <w:rPr>
                <w:noProof/>
                <w:webHidden/>
              </w:rPr>
              <w:tab/>
            </w:r>
            <w:r>
              <w:rPr>
                <w:noProof/>
                <w:webHidden/>
              </w:rPr>
              <w:fldChar w:fldCharType="begin"/>
            </w:r>
            <w:r>
              <w:rPr>
                <w:noProof/>
                <w:webHidden/>
              </w:rPr>
              <w:instrText xml:space="preserve"> PAGEREF _Toc190526329 \h </w:instrText>
            </w:r>
            <w:r>
              <w:rPr>
                <w:noProof/>
                <w:webHidden/>
              </w:rPr>
            </w:r>
            <w:r>
              <w:rPr>
                <w:noProof/>
                <w:webHidden/>
              </w:rPr>
              <w:fldChar w:fldCharType="separate"/>
            </w:r>
            <w:r>
              <w:rPr>
                <w:noProof/>
                <w:webHidden/>
              </w:rPr>
              <w:t>7</w:t>
            </w:r>
            <w:r>
              <w:rPr>
                <w:noProof/>
                <w:webHidden/>
              </w:rPr>
              <w:fldChar w:fldCharType="end"/>
            </w:r>
          </w:hyperlink>
        </w:p>
        <w:p w14:paraId="62C5D181" w14:textId="5FEC9A69"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30" w:history="1">
            <w:r w:rsidRPr="00FD2D77">
              <w:rPr>
                <w:rStyle w:val="Hyperlink"/>
                <w:noProof/>
              </w:rPr>
              <w:t>Integración de Ambos Sistemas</w:t>
            </w:r>
            <w:r>
              <w:rPr>
                <w:noProof/>
                <w:webHidden/>
              </w:rPr>
              <w:tab/>
            </w:r>
            <w:r>
              <w:rPr>
                <w:noProof/>
                <w:webHidden/>
              </w:rPr>
              <w:fldChar w:fldCharType="begin"/>
            </w:r>
            <w:r>
              <w:rPr>
                <w:noProof/>
                <w:webHidden/>
              </w:rPr>
              <w:instrText xml:space="preserve"> PAGEREF _Toc190526330 \h </w:instrText>
            </w:r>
            <w:r>
              <w:rPr>
                <w:noProof/>
                <w:webHidden/>
              </w:rPr>
            </w:r>
            <w:r>
              <w:rPr>
                <w:noProof/>
                <w:webHidden/>
              </w:rPr>
              <w:fldChar w:fldCharType="separate"/>
            </w:r>
            <w:r>
              <w:rPr>
                <w:noProof/>
                <w:webHidden/>
              </w:rPr>
              <w:t>7</w:t>
            </w:r>
            <w:r>
              <w:rPr>
                <w:noProof/>
                <w:webHidden/>
              </w:rPr>
              <w:fldChar w:fldCharType="end"/>
            </w:r>
          </w:hyperlink>
        </w:p>
        <w:p w14:paraId="5A031BDA" w14:textId="6D979209" w:rsidR="000B2082" w:rsidRDefault="000B20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0526331" w:history="1">
            <w:r w:rsidRPr="00FD2D77">
              <w:rPr>
                <w:rStyle w:val="Hyperlink"/>
                <w:noProof/>
              </w:rPr>
              <w:t>3. Índices Importantes para el Control de Cargas</w:t>
            </w:r>
            <w:r>
              <w:rPr>
                <w:noProof/>
                <w:webHidden/>
              </w:rPr>
              <w:tab/>
            </w:r>
            <w:r>
              <w:rPr>
                <w:noProof/>
                <w:webHidden/>
              </w:rPr>
              <w:fldChar w:fldCharType="begin"/>
            </w:r>
            <w:r>
              <w:rPr>
                <w:noProof/>
                <w:webHidden/>
              </w:rPr>
              <w:instrText xml:space="preserve"> PAGEREF _Toc190526331 \h </w:instrText>
            </w:r>
            <w:r>
              <w:rPr>
                <w:noProof/>
                <w:webHidden/>
              </w:rPr>
            </w:r>
            <w:r>
              <w:rPr>
                <w:noProof/>
                <w:webHidden/>
              </w:rPr>
              <w:fldChar w:fldCharType="separate"/>
            </w:r>
            <w:r>
              <w:rPr>
                <w:noProof/>
                <w:webHidden/>
              </w:rPr>
              <w:t>8</w:t>
            </w:r>
            <w:r>
              <w:rPr>
                <w:noProof/>
                <w:webHidden/>
              </w:rPr>
              <w:fldChar w:fldCharType="end"/>
            </w:r>
          </w:hyperlink>
        </w:p>
        <w:p w14:paraId="445059CE" w14:textId="755D3442"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32" w:history="1">
            <w:r w:rsidRPr="00FD2D77">
              <w:rPr>
                <w:rStyle w:val="Hyperlink"/>
                <w:noProof/>
              </w:rPr>
              <w:t>Índice Combinado de Bienestar (Pre-entrenamiento)</w:t>
            </w:r>
            <w:r>
              <w:rPr>
                <w:noProof/>
                <w:webHidden/>
              </w:rPr>
              <w:tab/>
            </w:r>
            <w:r>
              <w:rPr>
                <w:noProof/>
                <w:webHidden/>
              </w:rPr>
              <w:fldChar w:fldCharType="begin"/>
            </w:r>
            <w:r>
              <w:rPr>
                <w:noProof/>
                <w:webHidden/>
              </w:rPr>
              <w:instrText xml:space="preserve"> PAGEREF _Toc190526332 \h </w:instrText>
            </w:r>
            <w:r>
              <w:rPr>
                <w:noProof/>
                <w:webHidden/>
              </w:rPr>
            </w:r>
            <w:r>
              <w:rPr>
                <w:noProof/>
                <w:webHidden/>
              </w:rPr>
              <w:fldChar w:fldCharType="separate"/>
            </w:r>
            <w:r>
              <w:rPr>
                <w:noProof/>
                <w:webHidden/>
              </w:rPr>
              <w:t>8</w:t>
            </w:r>
            <w:r>
              <w:rPr>
                <w:noProof/>
                <w:webHidden/>
              </w:rPr>
              <w:fldChar w:fldCharType="end"/>
            </w:r>
          </w:hyperlink>
        </w:p>
        <w:p w14:paraId="599204FB" w14:textId="07A24DBC"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33" w:history="1">
            <w:r w:rsidRPr="00FD2D77">
              <w:rPr>
                <w:rStyle w:val="Hyperlink"/>
                <w:noProof/>
              </w:rPr>
              <w:t>Unidades Arbitrarias de Carga</w:t>
            </w:r>
            <w:r>
              <w:rPr>
                <w:noProof/>
                <w:webHidden/>
              </w:rPr>
              <w:tab/>
            </w:r>
            <w:r>
              <w:rPr>
                <w:noProof/>
                <w:webHidden/>
              </w:rPr>
              <w:fldChar w:fldCharType="begin"/>
            </w:r>
            <w:r>
              <w:rPr>
                <w:noProof/>
                <w:webHidden/>
              </w:rPr>
              <w:instrText xml:space="preserve"> PAGEREF _Toc190526333 \h </w:instrText>
            </w:r>
            <w:r>
              <w:rPr>
                <w:noProof/>
                <w:webHidden/>
              </w:rPr>
            </w:r>
            <w:r>
              <w:rPr>
                <w:noProof/>
                <w:webHidden/>
              </w:rPr>
              <w:fldChar w:fldCharType="separate"/>
            </w:r>
            <w:r>
              <w:rPr>
                <w:noProof/>
                <w:webHidden/>
              </w:rPr>
              <w:t>8</w:t>
            </w:r>
            <w:r>
              <w:rPr>
                <w:noProof/>
                <w:webHidden/>
              </w:rPr>
              <w:fldChar w:fldCharType="end"/>
            </w:r>
          </w:hyperlink>
        </w:p>
        <w:p w14:paraId="51D60685" w14:textId="4B0A5BAF"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34" w:history="1">
            <w:r w:rsidRPr="00FD2D77">
              <w:rPr>
                <w:rStyle w:val="Hyperlink"/>
                <w:noProof/>
              </w:rPr>
              <w:t>Carga Semanal Total</w:t>
            </w:r>
            <w:r>
              <w:rPr>
                <w:noProof/>
                <w:webHidden/>
              </w:rPr>
              <w:tab/>
            </w:r>
            <w:r>
              <w:rPr>
                <w:noProof/>
                <w:webHidden/>
              </w:rPr>
              <w:fldChar w:fldCharType="begin"/>
            </w:r>
            <w:r>
              <w:rPr>
                <w:noProof/>
                <w:webHidden/>
              </w:rPr>
              <w:instrText xml:space="preserve"> PAGEREF _Toc190526334 \h </w:instrText>
            </w:r>
            <w:r>
              <w:rPr>
                <w:noProof/>
                <w:webHidden/>
              </w:rPr>
            </w:r>
            <w:r>
              <w:rPr>
                <w:noProof/>
                <w:webHidden/>
              </w:rPr>
              <w:fldChar w:fldCharType="separate"/>
            </w:r>
            <w:r>
              <w:rPr>
                <w:noProof/>
                <w:webHidden/>
              </w:rPr>
              <w:t>8</w:t>
            </w:r>
            <w:r>
              <w:rPr>
                <w:noProof/>
                <w:webHidden/>
              </w:rPr>
              <w:fldChar w:fldCharType="end"/>
            </w:r>
          </w:hyperlink>
        </w:p>
        <w:p w14:paraId="1AC50764" w14:textId="690D11C5"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35" w:history="1">
            <w:r w:rsidRPr="00FD2D77">
              <w:rPr>
                <w:rStyle w:val="Hyperlink"/>
                <w:noProof/>
              </w:rPr>
              <w:t>Monotonía y Fatiga</w:t>
            </w:r>
            <w:r>
              <w:rPr>
                <w:noProof/>
                <w:webHidden/>
              </w:rPr>
              <w:tab/>
            </w:r>
            <w:r>
              <w:rPr>
                <w:noProof/>
                <w:webHidden/>
              </w:rPr>
              <w:fldChar w:fldCharType="begin"/>
            </w:r>
            <w:r>
              <w:rPr>
                <w:noProof/>
                <w:webHidden/>
              </w:rPr>
              <w:instrText xml:space="preserve"> PAGEREF _Toc190526335 \h </w:instrText>
            </w:r>
            <w:r>
              <w:rPr>
                <w:noProof/>
                <w:webHidden/>
              </w:rPr>
            </w:r>
            <w:r>
              <w:rPr>
                <w:noProof/>
                <w:webHidden/>
              </w:rPr>
              <w:fldChar w:fldCharType="separate"/>
            </w:r>
            <w:r>
              <w:rPr>
                <w:noProof/>
                <w:webHidden/>
              </w:rPr>
              <w:t>8</w:t>
            </w:r>
            <w:r>
              <w:rPr>
                <w:noProof/>
                <w:webHidden/>
              </w:rPr>
              <w:fldChar w:fldCharType="end"/>
            </w:r>
          </w:hyperlink>
        </w:p>
        <w:p w14:paraId="13B95076" w14:textId="2CFC71DC"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36" w:history="1">
            <w:r w:rsidRPr="00FD2D77">
              <w:rPr>
                <w:rStyle w:val="Hyperlink"/>
                <w:noProof/>
              </w:rPr>
              <w:t>Relación Aguda:Crónica</w:t>
            </w:r>
            <w:r>
              <w:rPr>
                <w:noProof/>
                <w:webHidden/>
              </w:rPr>
              <w:tab/>
            </w:r>
            <w:r>
              <w:rPr>
                <w:noProof/>
                <w:webHidden/>
              </w:rPr>
              <w:fldChar w:fldCharType="begin"/>
            </w:r>
            <w:r>
              <w:rPr>
                <w:noProof/>
                <w:webHidden/>
              </w:rPr>
              <w:instrText xml:space="preserve"> PAGEREF _Toc190526336 \h </w:instrText>
            </w:r>
            <w:r>
              <w:rPr>
                <w:noProof/>
                <w:webHidden/>
              </w:rPr>
            </w:r>
            <w:r>
              <w:rPr>
                <w:noProof/>
                <w:webHidden/>
              </w:rPr>
              <w:fldChar w:fldCharType="separate"/>
            </w:r>
            <w:r>
              <w:rPr>
                <w:noProof/>
                <w:webHidden/>
              </w:rPr>
              <w:t>9</w:t>
            </w:r>
            <w:r>
              <w:rPr>
                <w:noProof/>
                <w:webHidden/>
              </w:rPr>
              <w:fldChar w:fldCharType="end"/>
            </w:r>
          </w:hyperlink>
        </w:p>
        <w:p w14:paraId="47507D22" w14:textId="4C068A8E" w:rsidR="000B2082" w:rsidRDefault="000B20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0526337" w:history="1">
            <w:r w:rsidRPr="00FD2D77">
              <w:rPr>
                <w:rStyle w:val="Hyperlink"/>
                <w:noProof/>
              </w:rPr>
              <w:t>4. Monitorización y Ajustes en la Práctica</w:t>
            </w:r>
            <w:r>
              <w:rPr>
                <w:noProof/>
                <w:webHidden/>
              </w:rPr>
              <w:tab/>
            </w:r>
            <w:r>
              <w:rPr>
                <w:noProof/>
                <w:webHidden/>
              </w:rPr>
              <w:fldChar w:fldCharType="begin"/>
            </w:r>
            <w:r>
              <w:rPr>
                <w:noProof/>
                <w:webHidden/>
              </w:rPr>
              <w:instrText xml:space="preserve"> PAGEREF _Toc190526337 \h </w:instrText>
            </w:r>
            <w:r>
              <w:rPr>
                <w:noProof/>
                <w:webHidden/>
              </w:rPr>
            </w:r>
            <w:r>
              <w:rPr>
                <w:noProof/>
                <w:webHidden/>
              </w:rPr>
              <w:fldChar w:fldCharType="separate"/>
            </w:r>
            <w:r>
              <w:rPr>
                <w:noProof/>
                <w:webHidden/>
              </w:rPr>
              <w:t>10</w:t>
            </w:r>
            <w:r>
              <w:rPr>
                <w:noProof/>
                <w:webHidden/>
              </w:rPr>
              <w:fldChar w:fldCharType="end"/>
            </w:r>
          </w:hyperlink>
        </w:p>
        <w:p w14:paraId="75DD5904" w14:textId="7A1C0ED3"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38" w:history="1">
            <w:r w:rsidRPr="00FD2D77">
              <w:rPr>
                <w:rStyle w:val="Hyperlink"/>
                <w:noProof/>
              </w:rPr>
              <w:t>Señales de Alerta y Toma de Decisiones</w:t>
            </w:r>
            <w:r>
              <w:rPr>
                <w:noProof/>
                <w:webHidden/>
              </w:rPr>
              <w:tab/>
            </w:r>
            <w:r>
              <w:rPr>
                <w:noProof/>
                <w:webHidden/>
              </w:rPr>
              <w:fldChar w:fldCharType="begin"/>
            </w:r>
            <w:r>
              <w:rPr>
                <w:noProof/>
                <w:webHidden/>
              </w:rPr>
              <w:instrText xml:space="preserve"> PAGEREF _Toc190526338 \h </w:instrText>
            </w:r>
            <w:r>
              <w:rPr>
                <w:noProof/>
                <w:webHidden/>
              </w:rPr>
            </w:r>
            <w:r>
              <w:rPr>
                <w:noProof/>
                <w:webHidden/>
              </w:rPr>
              <w:fldChar w:fldCharType="separate"/>
            </w:r>
            <w:r>
              <w:rPr>
                <w:noProof/>
                <w:webHidden/>
              </w:rPr>
              <w:t>10</w:t>
            </w:r>
            <w:r>
              <w:rPr>
                <w:noProof/>
                <w:webHidden/>
              </w:rPr>
              <w:fldChar w:fldCharType="end"/>
            </w:r>
          </w:hyperlink>
        </w:p>
        <w:p w14:paraId="47ACDC39" w14:textId="049E206F"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39" w:history="1">
            <w:r w:rsidRPr="00FD2D77">
              <w:rPr>
                <w:rStyle w:val="Hyperlink"/>
                <w:noProof/>
              </w:rPr>
              <w:t>Ajuste de Cargas: Cuándo y Cómo</w:t>
            </w:r>
            <w:r>
              <w:rPr>
                <w:noProof/>
                <w:webHidden/>
              </w:rPr>
              <w:tab/>
            </w:r>
            <w:r>
              <w:rPr>
                <w:noProof/>
                <w:webHidden/>
              </w:rPr>
              <w:fldChar w:fldCharType="begin"/>
            </w:r>
            <w:r>
              <w:rPr>
                <w:noProof/>
                <w:webHidden/>
              </w:rPr>
              <w:instrText xml:space="preserve"> PAGEREF _Toc190526339 \h </w:instrText>
            </w:r>
            <w:r>
              <w:rPr>
                <w:noProof/>
                <w:webHidden/>
              </w:rPr>
            </w:r>
            <w:r>
              <w:rPr>
                <w:noProof/>
                <w:webHidden/>
              </w:rPr>
              <w:fldChar w:fldCharType="separate"/>
            </w:r>
            <w:r>
              <w:rPr>
                <w:noProof/>
                <w:webHidden/>
              </w:rPr>
              <w:t>10</w:t>
            </w:r>
            <w:r>
              <w:rPr>
                <w:noProof/>
                <w:webHidden/>
              </w:rPr>
              <w:fldChar w:fldCharType="end"/>
            </w:r>
          </w:hyperlink>
        </w:p>
        <w:p w14:paraId="4D895497" w14:textId="5CB43E8E"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40" w:history="1">
            <w:r w:rsidRPr="00FD2D77">
              <w:rPr>
                <w:rStyle w:val="Hyperlink"/>
                <w:noProof/>
              </w:rPr>
              <w:t>Ejemplos de Semanas Tipo con Monitorización Completa</w:t>
            </w:r>
            <w:r>
              <w:rPr>
                <w:noProof/>
                <w:webHidden/>
              </w:rPr>
              <w:tab/>
            </w:r>
            <w:r>
              <w:rPr>
                <w:noProof/>
                <w:webHidden/>
              </w:rPr>
              <w:fldChar w:fldCharType="begin"/>
            </w:r>
            <w:r>
              <w:rPr>
                <w:noProof/>
                <w:webHidden/>
              </w:rPr>
              <w:instrText xml:space="preserve"> PAGEREF _Toc190526340 \h </w:instrText>
            </w:r>
            <w:r>
              <w:rPr>
                <w:noProof/>
                <w:webHidden/>
              </w:rPr>
            </w:r>
            <w:r>
              <w:rPr>
                <w:noProof/>
                <w:webHidden/>
              </w:rPr>
              <w:fldChar w:fldCharType="separate"/>
            </w:r>
            <w:r>
              <w:rPr>
                <w:noProof/>
                <w:webHidden/>
              </w:rPr>
              <w:t>10</w:t>
            </w:r>
            <w:r>
              <w:rPr>
                <w:noProof/>
                <w:webHidden/>
              </w:rPr>
              <w:fldChar w:fldCharType="end"/>
            </w:r>
          </w:hyperlink>
        </w:p>
        <w:p w14:paraId="287F158D" w14:textId="1D6B5B03"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41" w:history="1">
            <w:r w:rsidRPr="00FD2D77">
              <w:rPr>
                <w:rStyle w:val="Hyperlink"/>
                <w:noProof/>
              </w:rPr>
              <w:t>Semana con un partido (domingo):</w:t>
            </w:r>
            <w:r>
              <w:rPr>
                <w:noProof/>
                <w:webHidden/>
              </w:rPr>
              <w:tab/>
            </w:r>
            <w:r>
              <w:rPr>
                <w:noProof/>
                <w:webHidden/>
              </w:rPr>
              <w:fldChar w:fldCharType="begin"/>
            </w:r>
            <w:r>
              <w:rPr>
                <w:noProof/>
                <w:webHidden/>
              </w:rPr>
              <w:instrText xml:space="preserve"> PAGEREF _Toc190526341 \h </w:instrText>
            </w:r>
            <w:r>
              <w:rPr>
                <w:noProof/>
                <w:webHidden/>
              </w:rPr>
            </w:r>
            <w:r>
              <w:rPr>
                <w:noProof/>
                <w:webHidden/>
              </w:rPr>
              <w:fldChar w:fldCharType="separate"/>
            </w:r>
            <w:r>
              <w:rPr>
                <w:noProof/>
                <w:webHidden/>
              </w:rPr>
              <w:t>10</w:t>
            </w:r>
            <w:r>
              <w:rPr>
                <w:noProof/>
                <w:webHidden/>
              </w:rPr>
              <w:fldChar w:fldCharType="end"/>
            </w:r>
          </w:hyperlink>
        </w:p>
        <w:p w14:paraId="2E6A7CE5" w14:textId="70B32668" w:rsidR="000B2082" w:rsidRDefault="000B2082">
          <w:pPr>
            <w:pStyle w:val="TOC3"/>
            <w:tabs>
              <w:tab w:val="right" w:leader="dot" w:pos="9350"/>
            </w:tabs>
            <w:rPr>
              <w:rFonts w:eastAsiaTheme="minorEastAsia" w:cstheme="minorBidi"/>
              <w:i w:val="0"/>
              <w:iCs w:val="0"/>
              <w:noProof/>
              <w:kern w:val="2"/>
              <w:sz w:val="24"/>
              <w:szCs w:val="24"/>
              <w14:ligatures w14:val="standardContextual"/>
            </w:rPr>
          </w:pPr>
          <w:hyperlink w:anchor="_Toc190526342" w:history="1">
            <w:r w:rsidRPr="00FD2D77">
              <w:rPr>
                <w:rStyle w:val="Hyperlink"/>
                <w:noProof/>
              </w:rPr>
              <w:t>Semana con dos partidos (miércoles y domingo):</w:t>
            </w:r>
            <w:r>
              <w:rPr>
                <w:noProof/>
                <w:webHidden/>
              </w:rPr>
              <w:tab/>
            </w:r>
            <w:r>
              <w:rPr>
                <w:noProof/>
                <w:webHidden/>
              </w:rPr>
              <w:fldChar w:fldCharType="begin"/>
            </w:r>
            <w:r>
              <w:rPr>
                <w:noProof/>
                <w:webHidden/>
              </w:rPr>
              <w:instrText xml:space="preserve"> PAGEREF _Toc190526342 \h </w:instrText>
            </w:r>
            <w:r>
              <w:rPr>
                <w:noProof/>
                <w:webHidden/>
              </w:rPr>
            </w:r>
            <w:r>
              <w:rPr>
                <w:noProof/>
                <w:webHidden/>
              </w:rPr>
              <w:fldChar w:fldCharType="separate"/>
            </w:r>
            <w:r>
              <w:rPr>
                <w:noProof/>
                <w:webHidden/>
              </w:rPr>
              <w:t>11</w:t>
            </w:r>
            <w:r>
              <w:rPr>
                <w:noProof/>
                <w:webHidden/>
              </w:rPr>
              <w:fldChar w:fldCharType="end"/>
            </w:r>
          </w:hyperlink>
        </w:p>
        <w:p w14:paraId="46461949" w14:textId="440F711C"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43" w:history="1">
            <w:r w:rsidRPr="00FD2D77">
              <w:rPr>
                <w:rStyle w:val="Hyperlink"/>
                <w:noProof/>
              </w:rPr>
              <w:t>Casos Prácticos y Soluciones</w:t>
            </w:r>
            <w:r>
              <w:rPr>
                <w:noProof/>
                <w:webHidden/>
              </w:rPr>
              <w:tab/>
            </w:r>
            <w:r>
              <w:rPr>
                <w:noProof/>
                <w:webHidden/>
              </w:rPr>
              <w:fldChar w:fldCharType="begin"/>
            </w:r>
            <w:r>
              <w:rPr>
                <w:noProof/>
                <w:webHidden/>
              </w:rPr>
              <w:instrText xml:space="preserve"> PAGEREF _Toc190526343 \h </w:instrText>
            </w:r>
            <w:r>
              <w:rPr>
                <w:noProof/>
                <w:webHidden/>
              </w:rPr>
            </w:r>
            <w:r>
              <w:rPr>
                <w:noProof/>
                <w:webHidden/>
              </w:rPr>
              <w:fldChar w:fldCharType="separate"/>
            </w:r>
            <w:r>
              <w:rPr>
                <w:noProof/>
                <w:webHidden/>
              </w:rPr>
              <w:t>12</w:t>
            </w:r>
            <w:r>
              <w:rPr>
                <w:noProof/>
                <w:webHidden/>
              </w:rPr>
              <w:fldChar w:fldCharType="end"/>
            </w:r>
          </w:hyperlink>
        </w:p>
        <w:p w14:paraId="0A44D2ED" w14:textId="52D81F21"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44" w:history="1">
            <w:r w:rsidRPr="00FD2D77">
              <w:rPr>
                <w:rStyle w:val="Hyperlink"/>
                <w:noProof/>
              </w:rPr>
              <w:t>Casos Prácticos y Soluciones</w:t>
            </w:r>
            <w:r>
              <w:rPr>
                <w:noProof/>
                <w:webHidden/>
              </w:rPr>
              <w:tab/>
            </w:r>
            <w:r>
              <w:rPr>
                <w:noProof/>
                <w:webHidden/>
              </w:rPr>
              <w:fldChar w:fldCharType="begin"/>
            </w:r>
            <w:r>
              <w:rPr>
                <w:noProof/>
                <w:webHidden/>
              </w:rPr>
              <w:instrText xml:space="preserve"> PAGEREF _Toc190526344 \h </w:instrText>
            </w:r>
            <w:r>
              <w:rPr>
                <w:noProof/>
                <w:webHidden/>
              </w:rPr>
            </w:r>
            <w:r>
              <w:rPr>
                <w:noProof/>
                <w:webHidden/>
              </w:rPr>
              <w:fldChar w:fldCharType="separate"/>
            </w:r>
            <w:r>
              <w:rPr>
                <w:noProof/>
                <w:webHidden/>
              </w:rPr>
              <w:t>13</w:t>
            </w:r>
            <w:r>
              <w:rPr>
                <w:noProof/>
                <w:webHidden/>
              </w:rPr>
              <w:fldChar w:fldCharType="end"/>
            </w:r>
          </w:hyperlink>
        </w:p>
        <w:p w14:paraId="0D5C7391" w14:textId="4B9EBFCF" w:rsidR="000B2082" w:rsidRDefault="000B20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0526345" w:history="1">
            <w:r w:rsidRPr="00FD2D77">
              <w:rPr>
                <w:rStyle w:val="Hyperlink"/>
                <w:noProof/>
              </w:rPr>
              <w:t>5. GLOOUDS COMO HERRAMIENTA</w:t>
            </w:r>
            <w:r>
              <w:rPr>
                <w:noProof/>
                <w:webHidden/>
              </w:rPr>
              <w:tab/>
            </w:r>
            <w:r>
              <w:rPr>
                <w:noProof/>
                <w:webHidden/>
              </w:rPr>
              <w:fldChar w:fldCharType="begin"/>
            </w:r>
            <w:r>
              <w:rPr>
                <w:noProof/>
                <w:webHidden/>
              </w:rPr>
              <w:instrText xml:space="preserve"> PAGEREF _Toc190526345 \h </w:instrText>
            </w:r>
            <w:r>
              <w:rPr>
                <w:noProof/>
                <w:webHidden/>
              </w:rPr>
            </w:r>
            <w:r>
              <w:rPr>
                <w:noProof/>
                <w:webHidden/>
              </w:rPr>
              <w:fldChar w:fldCharType="separate"/>
            </w:r>
            <w:r>
              <w:rPr>
                <w:noProof/>
                <w:webHidden/>
              </w:rPr>
              <w:t>14</w:t>
            </w:r>
            <w:r>
              <w:rPr>
                <w:noProof/>
                <w:webHidden/>
              </w:rPr>
              <w:fldChar w:fldCharType="end"/>
            </w:r>
          </w:hyperlink>
        </w:p>
        <w:p w14:paraId="2ECA2E42" w14:textId="0F87A81C"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46" w:history="1">
            <w:r w:rsidRPr="00FD2D77">
              <w:rPr>
                <w:rStyle w:val="Hyperlink"/>
                <w:noProof/>
              </w:rPr>
              <w:t>5.1 Vista de Resultados (Staff)</w:t>
            </w:r>
            <w:r>
              <w:rPr>
                <w:noProof/>
                <w:webHidden/>
              </w:rPr>
              <w:tab/>
            </w:r>
            <w:r>
              <w:rPr>
                <w:noProof/>
                <w:webHidden/>
              </w:rPr>
              <w:fldChar w:fldCharType="begin"/>
            </w:r>
            <w:r>
              <w:rPr>
                <w:noProof/>
                <w:webHidden/>
              </w:rPr>
              <w:instrText xml:space="preserve"> PAGEREF _Toc190526346 \h </w:instrText>
            </w:r>
            <w:r>
              <w:rPr>
                <w:noProof/>
                <w:webHidden/>
              </w:rPr>
            </w:r>
            <w:r>
              <w:rPr>
                <w:noProof/>
                <w:webHidden/>
              </w:rPr>
              <w:fldChar w:fldCharType="separate"/>
            </w:r>
            <w:r>
              <w:rPr>
                <w:noProof/>
                <w:webHidden/>
              </w:rPr>
              <w:t>14</w:t>
            </w:r>
            <w:r>
              <w:rPr>
                <w:noProof/>
                <w:webHidden/>
              </w:rPr>
              <w:fldChar w:fldCharType="end"/>
            </w:r>
          </w:hyperlink>
        </w:p>
        <w:p w14:paraId="1D5D76BD" w14:textId="74F92A0A"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47" w:history="1">
            <w:r w:rsidRPr="00FD2D77">
              <w:rPr>
                <w:rStyle w:val="Hyperlink"/>
                <w:noProof/>
              </w:rPr>
              <w:t>5.2. Registro de carga (Jugador)</w:t>
            </w:r>
            <w:r>
              <w:rPr>
                <w:noProof/>
                <w:webHidden/>
              </w:rPr>
              <w:tab/>
            </w:r>
            <w:r>
              <w:rPr>
                <w:noProof/>
                <w:webHidden/>
              </w:rPr>
              <w:fldChar w:fldCharType="begin"/>
            </w:r>
            <w:r>
              <w:rPr>
                <w:noProof/>
                <w:webHidden/>
              </w:rPr>
              <w:instrText xml:space="preserve"> PAGEREF _Toc190526347 \h </w:instrText>
            </w:r>
            <w:r>
              <w:rPr>
                <w:noProof/>
                <w:webHidden/>
              </w:rPr>
            </w:r>
            <w:r>
              <w:rPr>
                <w:noProof/>
                <w:webHidden/>
              </w:rPr>
              <w:fldChar w:fldCharType="separate"/>
            </w:r>
            <w:r>
              <w:rPr>
                <w:noProof/>
                <w:webHidden/>
              </w:rPr>
              <w:t>17</w:t>
            </w:r>
            <w:r>
              <w:rPr>
                <w:noProof/>
                <w:webHidden/>
              </w:rPr>
              <w:fldChar w:fldCharType="end"/>
            </w:r>
          </w:hyperlink>
        </w:p>
        <w:p w14:paraId="25A1058E" w14:textId="63630DDA" w:rsidR="000B2082" w:rsidRDefault="000B20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0526348" w:history="1">
            <w:r w:rsidRPr="00FD2D77">
              <w:rPr>
                <w:rStyle w:val="Hyperlink"/>
                <w:noProof/>
              </w:rPr>
              <w:t>6. Fórmulas Detalladas para el Análisis de Cargas</w:t>
            </w:r>
            <w:r>
              <w:rPr>
                <w:noProof/>
                <w:webHidden/>
              </w:rPr>
              <w:tab/>
            </w:r>
            <w:r>
              <w:rPr>
                <w:noProof/>
                <w:webHidden/>
              </w:rPr>
              <w:fldChar w:fldCharType="begin"/>
            </w:r>
            <w:r>
              <w:rPr>
                <w:noProof/>
                <w:webHidden/>
              </w:rPr>
              <w:instrText xml:space="preserve"> PAGEREF _Toc190526348 \h </w:instrText>
            </w:r>
            <w:r>
              <w:rPr>
                <w:noProof/>
                <w:webHidden/>
              </w:rPr>
            </w:r>
            <w:r>
              <w:rPr>
                <w:noProof/>
                <w:webHidden/>
              </w:rPr>
              <w:fldChar w:fldCharType="separate"/>
            </w:r>
            <w:r>
              <w:rPr>
                <w:noProof/>
                <w:webHidden/>
              </w:rPr>
              <w:t>23</w:t>
            </w:r>
            <w:r>
              <w:rPr>
                <w:noProof/>
                <w:webHidden/>
              </w:rPr>
              <w:fldChar w:fldCharType="end"/>
            </w:r>
          </w:hyperlink>
        </w:p>
        <w:p w14:paraId="2D5EEAB5" w14:textId="5F829C63"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49" w:history="1">
            <w:r w:rsidRPr="00FD2D77">
              <w:rPr>
                <w:rStyle w:val="Hyperlink"/>
                <w:noProof/>
                <w:lang w:val="es-ES"/>
              </w:rPr>
              <w:t>Unidades arbitrarias de carga</w:t>
            </w:r>
            <w:r>
              <w:rPr>
                <w:noProof/>
                <w:webHidden/>
              </w:rPr>
              <w:tab/>
            </w:r>
            <w:r>
              <w:rPr>
                <w:noProof/>
                <w:webHidden/>
              </w:rPr>
              <w:fldChar w:fldCharType="begin"/>
            </w:r>
            <w:r>
              <w:rPr>
                <w:noProof/>
                <w:webHidden/>
              </w:rPr>
              <w:instrText xml:space="preserve"> PAGEREF _Toc190526349 \h </w:instrText>
            </w:r>
            <w:r>
              <w:rPr>
                <w:noProof/>
                <w:webHidden/>
              </w:rPr>
            </w:r>
            <w:r>
              <w:rPr>
                <w:noProof/>
                <w:webHidden/>
              </w:rPr>
              <w:fldChar w:fldCharType="separate"/>
            </w:r>
            <w:r>
              <w:rPr>
                <w:noProof/>
                <w:webHidden/>
              </w:rPr>
              <w:t>23</w:t>
            </w:r>
            <w:r>
              <w:rPr>
                <w:noProof/>
                <w:webHidden/>
              </w:rPr>
              <w:fldChar w:fldCharType="end"/>
            </w:r>
          </w:hyperlink>
        </w:p>
        <w:p w14:paraId="2D5EFE97" w14:textId="77C795C5"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50" w:history="1">
            <w:r w:rsidRPr="00FD2D77">
              <w:rPr>
                <w:rStyle w:val="Hyperlink"/>
                <w:noProof/>
                <w:lang w:val="es-ES"/>
              </w:rPr>
              <w:t>El índice de monotonía (IM)</w:t>
            </w:r>
            <w:r>
              <w:rPr>
                <w:noProof/>
                <w:webHidden/>
              </w:rPr>
              <w:tab/>
            </w:r>
            <w:r>
              <w:rPr>
                <w:noProof/>
                <w:webHidden/>
              </w:rPr>
              <w:fldChar w:fldCharType="begin"/>
            </w:r>
            <w:r>
              <w:rPr>
                <w:noProof/>
                <w:webHidden/>
              </w:rPr>
              <w:instrText xml:space="preserve"> PAGEREF _Toc190526350 \h </w:instrText>
            </w:r>
            <w:r>
              <w:rPr>
                <w:noProof/>
                <w:webHidden/>
              </w:rPr>
            </w:r>
            <w:r>
              <w:rPr>
                <w:noProof/>
                <w:webHidden/>
              </w:rPr>
              <w:fldChar w:fldCharType="separate"/>
            </w:r>
            <w:r>
              <w:rPr>
                <w:noProof/>
                <w:webHidden/>
              </w:rPr>
              <w:t>24</w:t>
            </w:r>
            <w:r>
              <w:rPr>
                <w:noProof/>
                <w:webHidden/>
              </w:rPr>
              <w:fldChar w:fldCharType="end"/>
            </w:r>
          </w:hyperlink>
        </w:p>
        <w:p w14:paraId="3059C2B8" w14:textId="7DCFE811"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51" w:history="1">
            <w:r w:rsidRPr="00FD2D77">
              <w:rPr>
                <w:rStyle w:val="Hyperlink"/>
                <w:noProof/>
                <w:lang w:val="es-ES"/>
              </w:rPr>
              <w:t>Carga total y media</w:t>
            </w:r>
            <w:r>
              <w:rPr>
                <w:noProof/>
                <w:webHidden/>
              </w:rPr>
              <w:tab/>
            </w:r>
            <w:r>
              <w:rPr>
                <w:noProof/>
                <w:webHidden/>
              </w:rPr>
              <w:fldChar w:fldCharType="begin"/>
            </w:r>
            <w:r>
              <w:rPr>
                <w:noProof/>
                <w:webHidden/>
              </w:rPr>
              <w:instrText xml:space="preserve"> PAGEREF _Toc190526351 \h </w:instrText>
            </w:r>
            <w:r>
              <w:rPr>
                <w:noProof/>
                <w:webHidden/>
              </w:rPr>
            </w:r>
            <w:r>
              <w:rPr>
                <w:noProof/>
                <w:webHidden/>
              </w:rPr>
              <w:fldChar w:fldCharType="separate"/>
            </w:r>
            <w:r>
              <w:rPr>
                <w:noProof/>
                <w:webHidden/>
              </w:rPr>
              <w:t>26</w:t>
            </w:r>
            <w:r>
              <w:rPr>
                <w:noProof/>
                <w:webHidden/>
              </w:rPr>
              <w:fldChar w:fldCharType="end"/>
            </w:r>
          </w:hyperlink>
        </w:p>
        <w:p w14:paraId="7E8FDAD7" w14:textId="7AF5FD25"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52" w:history="1">
            <w:r w:rsidRPr="00FD2D77">
              <w:rPr>
                <w:rStyle w:val="Hyperlink"/>
                <w:noProof/>
                <w:lang w:val="es-ES"/>
              </w:rPr>
              <w:t>La fatiga</w:t>
            </w:r>
            <w:r>
              <w:rPr>
                <w:noProof/>
                <w:webHidden/>
              </w:rPr>
              <w:tab/>
            </w:r>
            <w:r>
              <w:rPr>
                <w:noProof/>
                <w:webHidden/>
              </w:rPr>
              <w:fldChar w:fldCharType="begin"/>
            </w:r>
            <w:r>
              <w:rPr>
                <w:noProof/>
                <w:webHidden/>
              </w:rPr>
              <w:instrText xml:space="preserve"> PAGEREF _Toc190526352 \h </w:instrText>
            </w:r>
            <w:r>
              <w:rPr>
                <w:noProof/>
                <w:webHidden/>
              </w:rPr>
            </w:r>
            <w:r>
              <w:rPr>
                <w:noProof/>
                <w:webHidden/>
              </w:rPr>
              <w:fldChar w:fldCharType="separate"/>
            </w:r>
            <w:r>
              <w:rPr>
                <w:noProof/>
                <w:webHidden/>
              </w:rPr>
              <w:t>27</w:t>
            </w:r>
            <w:r>
              <w:rPr>
                <w:noProof/>
                <w:webHidden/>
              </w:rPr>
              <w:fldChar w:fldCharType="end"/>
            </w:r>
          </w:hyperlink>
        </w:p>
        <w:p w14:paraId="6FCB6DAD" w14:textId="5EE98683"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53" w:history="1">
            <w:r w:rsidRPr="00FD2D77">
              <w:rPr>
                <w:rStyle w:val="Hyperlink"/>
                <w:noProof/>
                <w:lang w:val="es-ES"/>
              </w:rPr>
              <w:t>El índice de fatiga</w:t>
            </w:r>
            <w:r w:rsidRPr="00FD2D77">
              <w:rPr>
                <w:rStyle w:val="Hyperlink"/>
                <w:rFonts w:ascii="inherit" w:hAnsi="inherit"/>
                <w:noProof/>
                <w:lang w:val="es-ES"/>
              </w:rPr>
              <w:t xml:space="preserve"> </w:t>
            </w:r>
            <w:r w:rsidRPr="00FD2D77">
              <w:rPr>
                <w:rStyle w:val="Hyperlink"/>
                <w:noProof/>
                <w:lang w:val="es-ES"/>
              </w:rPr>
              <w:t>aguda</w:t>
            </w:r>
            <w:r>
              <w:rPr>
                <w:noProof/>
                <w:webHidden/>
              </w:rPr>
              <w:tab/>
            </w:r>
            <w:r>
              <w:rPr>
                <w:noProof/>
                <w:webHidden/>
              </w:rPr>
              <w:fldChar w:fldCharType="begin"/>
            </w:r>
            <w:r>
              <w:rPr>
                <w:noProof/>
                <w:webHidden/>
              </w:rPr>
              <w:instrText xml:space="preserve"> PAGEREF _Toc190526353 \h </w:instrText>
            </w:r>
            <w:r>
              <w:rPr>
                <w:noProof/>
                <w:webHidden/>
              </w:rPr>
            </w:r>
            <w:r>
              <w:rPr>
                <w:noProof/>
                <w:webHidden/>
              </w:rPr>
              <w:fldChar w:fldCharType="separate"/>
            </w:r>
            <w:r>
              <w:rPr>
                <w:noProof/>
                <w:webHidden/>
              </w:rPr>
              <w:t>27</w:t>
            </w:r>
            <w:r>
              <w:rPr>
                <w:noProof/>
                <w:webHidden/>
              </w:rPr>
              <w:fldChar w:fldCharType="end"/>
            </w:r>
          </w:hyperlink>
        </w:p>
        <w:p w14:paraId="6A3B848D" w14:textId="0813B54E"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54" w:history="1">
            <w:r w:rsidRPr="00FD2D77">
              <w:rPr>
                <w:rStyle w:val="Hyperlink"/>
                <w:noProof/>
                <w:lang w:val="es-ES"/>
              </w:rPr>
              <w:t>Índice carga aguda-crónica</w:t>
            </w:r>
            <w:r>
              <w:rPr>
                <w:noProof/>
                <w:webHidden/>
              </w:rPr>
              <w:tab/>
            </w:r>
            <w:r>
              <w:rPr>
                <w:noProof/>
                <w:webHidden/>
              </w:rPr>
              <w:fldChar w:fldCharType="begin"/>
            </w:r>
            <w:r>
              <w:rPr>
                <w:noProof/>
                <w:webHidden/>
              </w:rPr>
              <w:instrText xml:space="preserve"> PAGEREF _Toc190526354 \h </w:instrText>
            </w:r>
            <w:r>
              <w:rPr>
                <w:noProof/>
                <w:webHidden/>
              </w:rPr>
            </w:r>
            <w:r>
              <w:rPr>
                <w:noProof/>
                <w:webHidden/>
              </w:rPr>
              <w:fldChar w:fldCharType="separate"/>
            </w:r>
            <w:r>
              <w:rPr>
                <w:noProof/>
                <w:webHidden/>
              </w:rPr>
              <w:t>28</w:t>
            </w:r>
            <w:r>
              <w:rPr>
                <w:noProof/>
                <w:webHidden/>
              </w:rPr>
              <w:fldChar w:fldCharType="end"/>
            </w:r>
          </w:hyperlink>
        </w:p>
        <w:p w14:paraId="0858F50F" w14:textId="5C55C689"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55" w:history="1">
            <w:r w:rsidRPr="00FD2D77">
              <w:rPr>
                <w:rStyle w:val="Hyperlink"/>
                <w:noProof/>
                <w:lang w:val="es-ES"/>
              </w:rPr>
              <w:t>El índice de fatiga crónica</w:t>
            </w:r>
            <w:r>
              <w:rPr>
                <w:noProof/>
                <w:webHidden/>
              </w:rPr>
              <w:tab/>
            </w:r>
            <w:r>
              <w:rPr>
                <w:noProof/>
                <w:webHidden/>
              </w:rPr>
              <w:fldChar w:fldCharType="begin"/>
            </w:r>
            <w:r>
              <w:rPr>
                <w:noProof/>
                <w:webHidden/>
              </w:rPr>
              <w:instrText xml:space="preserve"> PAGEREF _Toc190526355 \h </w:instrText>
            </w:r>
            <w:r>
              <w:rPr>
                <w:noProof/>
                <w:webHidden/>
              </w:rPr>
            </w:r>
            <w:r>
              <w:rPr>
                <w:noProof/>
                <w:webHidden/>
              </w:rPr>
              <w:fldChar w:fldCharType="separate"/>
            </w:r>
            <w:r>
              <w:rPr>
                <w:noProof/>
                <w:webHidden/>
              </w:rPr>
              <w:t>29</w:t>
            </w:r>
            <w:r>
              <w:rPr>
                <w:noProof/>
                <w:webHidden/>
              </w:rPr>
              <w:fldChar w:fldCharType="end"/>
            </w:r>
          </w:hyperlink>
        </w:p>
        <w:p w14:paraId="57BE0023" w14:textId="3F0748C4"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56" w:history="1">
            <w:r w:rsidRPr="00FD2D77">
              <w:rPr>
                <w:rStyle w:val="Hyperlink"/>
                <w:noProof/>
                <w:lang w:val="es-ES"/>
              </w:rPr>
              <w:t>Índice de adaptación</w:t>
            </w:r>
            <w:r>
              <w:rPr>
                <w:noProof/>
                <w:webHidden/>
              </w:rPr>
              <w:tab/>
            </w:r>
            <w:r>
              <w:rPr>
                <w:noProof/>
                <w:webHidden/>
              </w:rPr>
              <w:fldChar w:fldCharType="begin"/>
            </w:r>
            <w:r>
              <w:rPr>
                <w:noProof/>
                <w:webHidden/>
              </w:rPr>
              <w:instrText xml:space="preserve"> PAGEREF _Toc190526356 \h </w:instrText>
            </w:r>
            <w:r>
              <w:rPr>
                <w:noProof/>
                <w:webHidden/>
              </w:rPr>
            </w:r>
            <w:r>
              <w:rPr>
                <w:noProof/>
                <w:webHidden/>
              </w:rPr>
              <w:fldChar w:fldCharType="separate"/>
            </w:r>
            <w:r>
              <w:rPr>
                <w:noProof/>
                <w:webHidden/>
              </w:rPr>
              <w:t>30</w:t>
            </w:r>
            <w:r>
              <w:rPr>
                <w:noProof/>
                <w:webHidden/>
              </w:rPr>
              <w:fldChar w:fldCharType="end"/>
            </w:r>
          </w:hyperlink>
        </w:p>
        <w:p w14:paraId="2F1827B1" w14:textId="1EFCA5B2"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57" w:history="1">
            <w:r w:rsidRPr="00FD2D77">
              <w:rPr>
                <w:rStyle w:val="Hyperlink"/>
                <w:noProof/>
                <w:lang w:val="es-ES"/>
              </w:rPr>
              <w:t>Variabilidad de la carga</w:t>
            </w:r>
            <w:r>
              <w:rPr>
                <w:noProof/>
                <w:webHidden/>
              </w:rPr>
              <w:tab/>
            </w:r>
            <w:r>
              <w:rPr>
                <w:noProof/>
                <w:webHidden/>
              </w:rPr>
              <w:fldChar w:fldCharType="begin"/>
            </w:r>
            <w:r>
              <w:rPr>
                <w:noProof/>
                <w:webHidden/>
              </w:rPr>
              <w:instrText xml:space="preserve"> PAGEREF _Toc190526357 \h </w:instrText>
            </w:r>
            <w:r>
              <w:rPr>
                <w:noProof/>
                <w:webHidden/>
              </w:rPr>
            </w:r>
            <w:r>
              <w:rPr>
                <w:noProof/>
                <w:webHidden/>
              </w:rPr>
              <w:fldChar w:fldCharType="separate"/>
            </w:r>
            <w:r>
              <w:rPr>
                <w:noProof/>
                <w:webHidden/>
              </w:rPr>
              <w:t>30</w:t>
            </w:r>
            <w:r>
              <w:rPr>
                <w:noProof/>
                <w:webHidden/>
              </w:rPr>
              <w:fldChar w:fldCharType="end"/>
            </w:r>
          </w:hyperlink>
        </w:p>
        <w:p w14:paraId="4CB77722" w14:textId="34E83209"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58" w:history="1">
            <w:r w:rsidRPr="00FD2D77">
              <w:rPr>
                <w:rStyle w:val="Hyperlink"/>
                <w:noProof/>
                <w:lang w:val="es-ES"/>
              </w:rPr>
              <w:t>Carga planificada vs carga percibida</w:t>
            </w:r>
            <w:r>
              <w:rPr>
                <w:noProof/>
                <w:webHidden/>
              </w:rPr>
              <w:tab/>
            </w:r>
            <w:r>
              <w:rPr>
                <w:noProof/>
                <w:webHidden/>
              </w:rPr>
              <w:fldChar w:fldCharType="begin"/>
            </w:r>
            <w:r>
              <w:rPr>
                <w:noProof/>
                <w:webHidden/>
              </w:rPr>
              <w:instrText xml:space="preserve"> PAGEREF _Toc190526358 \h </w:instrText>
            </w:r>
            <w:r>
              <w:rPr>
                <w:noProof/>
                <w:webHidden/>
              </w:rPr>
            </w:r>
            <w:r>
              <w:rPr>
                <w:noProof/>
                <w:webHidden/>
              </w:rPr>
              <w:fldChar w:fldCharType="separate"/>
            </w:r>
            <w:r>
              <w:rPr>
                <w:noProof/>
                <w:webHidden/>
              </w:rPr>
              <w:t>31</w:t>
            </w:r>
            <w:r>
              <w:rPr>
                <w:noProof/>
                <w:webHidden/>
              </w:rPr>
              <w:fldChar w:fldCharType="end"/>
            </w:r>
          </w:hyperlink>
        </w:p>
        <w:p w14:paraId="35623848" w14:textId="69263A43" w:rsidR="000B2082" w:rsidRDefault="000B20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0526359" w:history="1">
            <w:r w:rsidRPr="00FD2D77">
              <w:rPr>
                <w:rStyle w:val="Hyperlink"/>
                <w:noProof/>
                <w:lang w:val="es-ES"/>
              </w:rPr>
              <w:t>7. RESUMEN DE INDICADORES A OBSERVAR</w:t>
            </w:r>
            <w:r>
              <w:rPr>
                <w:noProof/>
                <w:webHidden/>
              </w:rPr>
              <w:tab/>
            </w:r>
            <w:r>
              <w:rPr>
                <w:noProof/>
                <w:webHidden/>
              </w:rPr>
              <w:fldChar w:fldCharType="begin"/>
            </w:r>
            <w:r>
              <w:rPr>
                <w:noProof/>
                <w:webHidden/>
              </w:rPr>
              <w:instrText xml:space="preserve"> PAGEREF _Toc190526359 \h </w:instrText>
            </w:r>
            <w:r>
              <w:rPr>
                <w:noProof/>
                <w:webHidden/>
              </w:rPr>
            </w:r>
            <w:r>
              <w:rPr>
                <w:noProof/>
                <w:webHidden/>
              </w:rPr>
              <w:fldChar w:fldCharType="separate"/>
            </w:r>
            <w:r>
              <w:rPr>
                <w:noProof/>
                <w:webHidden/>
              </w:rPr>
              <w:t>32</w:t>
            </w:r>
            <w:r>
              <w:rPr>
                <w:noProof/>
                <w:webHidden/>
              </w:rPr>
              <w:fldChar w:fldCharType="end"/>
            </w:r>
          </w:hyperlink>
        </w:p>
        <w:p w14:paraId="1415EF56" w14:textId="4494F80F" w:rsidR="000B2082" w:rsidRDefault="000B20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0526360" w:history="1">
            <w:r w:rsidRPr="00FD2D77">
              <w:rPr>
                <w:rStyle w:val="Hyperlink"/>
                <w:rFonts w:eastAsia="Times New Roman"/>
                <w:noProof/>
                <w:lang w:val="es-ES"/>
              </w:rPr>
              <w:t>8. ALERTAS</w:t>
            </w:r>
            <w:r>
              <w:rPr>
                <w:noProof/>
                <w:webHidden/>
              </w:rPr>
              <w:tab/>
            </w:r>
            <w:r>
              <w:rPr>
                <w:noProof/>
                <w:webHidden/>
              </w:rPr>
              <w:fldChar w:fldCharType="begin"/>
            </w:r>
            <w:r>
              <w:rPr>
                <w:noProof/>
                <w:webHidden/>
              </w:rPr>
              <w:instrText xml:space="preserve"> PAGEREF _Toc190526360 \h </w:instrText>
            </w:r>
            <w:r>
              <w:rPr>
                <w:noProof/>
                <w:webHidden/>
              </w:rPr>
            </w:r>
            <w:r>
              <w:rPr>
                <w:noProof/>
                <w:webHidden/>
              </w:rPr>
              <w:fldChar w:fldCharType="separate"/>
            </w:r>
            <w:r>
              <w:rPr>
                <w:noProof/>
                <w:webHidden/>
              </w:rPr>
              <w:t>34</w:t>
            </w:r>
            <w:r>
              <w:rPr>
                <w:noProof/>
                <w:webHidden/>
              </w:rPr>
              <w:fldChar w:fldCharType="end"/>
            </w:r>
          </w:hyperlink>
        </w:p>
        <w:p w14:paraId="288B6D2B" w14:textId="5A3583AF"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61" w:history="1">
            <w:r w:rsidRPr="00FD2D77">
              <w:rPr>
                <w:rStyle w:val="Hyperlink"/>
                <w:noProof/>
                <w:lang w:val="es-ES"/>
              </w:rPr>
              <w:t>INDICE DE MONOTONIA</w:t>
            </w:r>
            <w:r>
              <w:rPr>
                <w:noProof/>
                <w:webHidden/>
              </w:rPr>
              <w:tab/>
            </w:r>
            <w:r>
              <w:rPr>
                <w:noProof/>
                <w:webHidden/>
              </w:rPr>
              <w:fldChar w:fldCharType="begin"/>
            </w:r>
            <w:r>
              <w:rPr>
                <w:noProof/>
                <w:webHidden/>
              </w:rPr>
              <w:instrText xml:space="preserve"> PAGEREF _Toc190526361 \h </w:instrText>
            </w:r>
            <w:r>
              <w:rPr>
                <w:noProof/>
                <w:webHidden/>
              </w:rPr>
            </w:r>
            <w:r>
              <w:rPr>
                <w:noProof/>
                <w:webHidden/>
              </w:rPr>
              <w:fldChar w:fldCharType="separate"/>
            </w:r>
            <w:r>
              <w:rPr>
                <w:noProof/>
                <w:webHidden/>
              </w:rPr>
              <w:t>34</w:t>
            </w:r>
            <w:r>
              <w:rPr>
                <w:noProof/>
                <w:webHidden/>
              </w:rPr>
              <w:fldChar w:fldCharType="end"/>
            </w:r>
          </w:hyperlink>
        </w:p>
        <w:p w14:paraId="07E7C392" w14:textId="32C5DF93"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62" w:history="1">
            <w:r w:rsidRPr="00FD2D77">
              <w:rPr>
                <w:rStyle w:val="Hyperlink"/>
                <w:noProof/>
                <w:lang w:val="es-ES"/>
              </w:rPr>
              <w:t>ÍNDICE CARGA AGUDA-CRÓNICA</w:t>
            </w:r>
            <w:r>
              <w:rPr>
                <w:noProof/>
                <w:webHidden/>
              </w:rPr>
              <w:tab/>
            </w:r>
            <w:r>
              <w:rPr>
                <w:noProof/>
                <w:webHidden/>
              </w:rPr>
              <w:fldChar w:fldCharType="begin"/>
            </w:r>
            <w:r>
              <w:rPr>
                <w:noProof/>
                <w:webHidden/>
              </w:rPr>
              <w:instrText xml:space="preserve"> PAGEREF _Toc190526362 \h </w:instrText>
            </w:r>
            <w:r>
              <w:rPr>
                <w:noProof/>
                <w:webHidden/>
              </w:rPr>
            </w:r>
            <w:r>
              <w:rPr>
                <w:noProof/>
                <w:webHidden/>
              </w:rPr>
              <w:fldChar w:fldCharType="separate"/>
            </w:r>
            <w:r>
              <w:rPr>
                <w:noProof/>
                <w:webHidden/>
              </w:rPr>
              <w:t>34</w:t>
            </w:r>
            <w:r>
              <w:rPr>
                <w:noProof/>
                <w:webHidden/>
              </w:rPr>
              <w:fldChar w:fldCharType="end"/>
            </w:r>
          </w:hyperlink>
        </w:p>
        <w:p w14:paraId="61466D50" w14:textId="36A8F3EA"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63" w:history="1">
            <w:r w:rsidRPr="00FD2D77">
              <w:rPr>
                <w:rStyle w:val="Hyperlink"/>
                <w:noProof/>
                <w:lang w:val="es-ES"/>
              </w:rPr>
              <w:t>INDICE SINDROME GENERAL DE ADAPTACIÓN</w:t>
            </w:r>
            <w:r>
              <w:rPr>
                <w:noProof/>
                <w:webHidden/>
              </w:rPr>
              <w:tab/>
            </w:r>
            <w:r>
              <w:rPr>
                <w:noProof/>
                <w:webHidden/>
              </w:rPr>
              <w:fldChar w:fldCharType="begin"/>
            </w:r>
            <w:r>
              <w:rPr>
                <w:noProof/>
                <w:webHidden/>
              </w:rPr>
              <w:instrText xml:space="preserve"> PAGEREF _Toc190526363 \h </w:instrText>
            </w:r>
            <w:r>
              <w:rPr>
                <w:noProof/>
                <w:webHidden/>
              </w:rPr>
            </w:r>
            <w:r>
              <w:rPr>
                <w:noProof/>
                <w:webHidden/>
              </w:rPr>
              <w:fldChar w:fldCharType="separate"/>
            </w:r>
            <w:r>
              <w:rPr>
                <w:noProof/>
                <w:webHidden/>
              </w:rPr>
              <w:t>34</w:t>
            </w:r>
            <w:r>
              <w:rPr>
                <w:noProof/>
                <w:webHidden/>
              </w:rPr>
              <w:fldChar w:fldCharType="end"/>
            </w:r>
          </w:hyperlink>
        </w:p>
        <w:p w14:paraId="65DC7585" w14:textId="20A31F6A"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64" w:history="1">
            <w:r w:rsidRPr="00FD2D77">
              <w:rPr>
                <w:rStyle w:val="Hyperlink"/>
                <w:noProof/>
                <w:lang w:val="es-ES"/>
              </w:rPr>
              <w:t>VARIABILIDAD DE CARGA</w:t>
            </w:r>
            <w:r>
              <w:rPr>
                <w:noProof/>
                <w:webHidden/>
              </w:rPr>
              <w:tab/>
            </w:r>
            <w:r>
              <w:rPr>
                <w:noProof/>
                <w:webHidden/>
              </w:rPr>
              <w:fldChar w:fldCharType="begin"/>
            </w:r>
            <w:r>
              <w:rPr>
                <w:noProof/>
                <w:webHidden/>
              </w:rPr>
              <w:instrText xml:space="preserve"> PAGEREF _Toc190526364 \h </w:instrText>
            </w:r>
            <w:r>
              <w:rPr>
                <w:noProof/>
                <w:webHidden/>
              </w:rPr>
            </w:r>
            <w:r>
              <w:rPr>
                <w:noProof/>
                <w:webHidden/>
              </w:rPr>
              <w:fldChar w:fldCharType="separate"/>
            </w:r>
            <w:r>
              <w:rPr>
                <w:noProof/>
                <w:webHidden/>
              </w:rPr>
              <w:t>34</w:t>
            </w:r>
            <w:r>
              <w:rPr>
                <w:noProof/>
                <w:webHidden/>
              </w:rPr>
              <w:fldChar w:fldCharType="end"/>
            </w:r>
          </w:hyperlink>
        </w:p>
        <w:p w14:paraId="559558E4" w14:textId="4090FC7B" w:rsidR="000B2082" w:rsidRDefault="000B2082">
          <w:pPr>
            <w:pStyle w:val="TOC2"/>
            <w:tabs>
              <w:tab w:val="right" w:leader="dot" w:pos="9350"/>
            </w:tabs>
            <w:rPr>
              <w:rFonts w:eastAsiaTheme="minorEastAsia" w:cstheme="minorBidi"/>
              <w:smallCaps w:val="0"/>
              <w:noProof/>
              <w:kern w:val="2"/>
              <w:sz w:val="24"/>
              <w:szCs w:val="24"/>
              <w14:ligatures w14:val="standardContextual"/>
            </w:rPr>
          </w:pPr>
          <w:hyperlink w:anchor="_Toc190526365" w:history="1">
            <w:r w:rsidRPr="00FD2D77">
              <w:rPr>
                <w:rStyle w:val="Hyperlink"/>
                <w:noProof/>
                <w:lang w:val="es-ES"/>
              </w:rPr>
              <w:t>INDICE COMBINADO DE BIENESTAR</w:t>
            </w:r>
            <w:r>
              <w:rPr>
                <w:noProof/>
                <w:webHidden/>
              </w:rPr>
              <w:tab/>
            </w:r>
            <w:r>
              <w:rPr>
                <w:noProof/>
                <w:webHidden/>
              </w:rPr>
              <w:fldChar w:fldCharType="begin"/>
            </w:r>
            <w:r>
              <w:rPr>
                <w:noProof/>
                <w:webHidden/>
              </w:rPr>
              <w:instrText xml:space="preserve"> PAGEREF _Toc190526365 \h </w:instrText>
            </w:r>
            <w:r>
              <w:rPr>
                <w:noProof/>
                <w:webHidden/>
              </w:rPr>
            </w:r>
            <w:r>
              <w:rPr>
                <w:noProof/>
                <w:webHidden/>
              </w:rPr>
              <w:fldChar w:fldCharType="separate"/>
            </w:r>
            <w:r>
              <w:rPr>
                <w:noProof/>
                <w:webHidden/>
              </w:rPr>
              <w:t>34</w:t>
            </w:r>
            <w:r>
              <w:rPr>
                <w:noProof/>
                <w:webHidden/>
              </w:rPr>
              <w:fldChar w:fldCharType="end"/>
            </w:r>
          </w:hyperlink>
        </w:p>
        <w:p w14:paraId="5D7FFA0B" w14:textId="2434FFB4" w:rsidR="000B2082" w:rsidRDefault="000B20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0526366" w:history="1">
            <w:r w:rsidRPr="00FD2D77">
              <w:rPr>
                <w:rStyle w:val="Hyperlink"/>
                <w:noProof/>
              </w:rPr>
              <w:t>9. Notas Finales</w:t>
            </w:r>
            <w:r>
              <w:rPr>
                <w:noProof/>
                <w:webHidden/>
              </w:rPr>
              <w:tab/>
            </w:r>
            <w:r>
              <w:rPr>
                <w:noProof/>
                <w:webHidden/>
              </w:rPr>
              <w:fldChar w:fldCharType="begin"/>
            </w:r>
            <w:r>
              <w:rPr>
                <w:noProof/>
                <w:webHidden/>
              </w:rPr>
              <w:instrText xml:space="preserve"> PAGEREF _Toc190526366 \h </w:instrText>
            </w:r>
            <w:r>
              <w:rPr>
                <w:noProof/>
                <w:webHidden/>
              </w:rPr>
            </w:r>
            <w:r>
              <w:rPr>
                <w:noProof/>
                <w:webHidden/>
              </w:rPr>
              <w:fldChar w:fldCharType="separate"/>
            </w:r>
            <w:r>
              <w:rPr>
                <w:noProof/>
                <w:webHidden/>
              </w:rPr>
              <w:t>35</w:t>
            </w:r>
            <w:r>
              <w:rPr>
                <w:noProof/>
                <w:webHidden/>
              </w:rPr>
              <w:fldChar w:fldCharType="end"/>
            </w:r>
          </w:hyperlink>
        </w:p>
        <w:p w14:paraId="4E69FB60" w14:textId="11A86253" w:rsidR="00D873A4" w:rsidRPr="00450C79" w:rsidRDefault="00D873A4">
          <w:pPr>
            <w:rPr>
              <w:lang w:val="es-ES"/>
            </w:rPr>
          </w:pPr>
          <w:r w:rsidRPr="00450C79">
            <w:rPr>
              <w:b/>
              <w:bCs/>
              <w:noProof/>
              <w:lang w:val="es-ES"/>
            </w:rPr>
            <w:fldChar w:fldCharType="end"/>
          </w:r>
        </w:p>
      </w:sdtContent>
    </w:sdt>
    <w:p w14:paraId="658BCC8E" w14:textId="77777777" w:rsidR="00D873A4" w:rsidRPr="00450C79" w:rsidRDefault="00D873A4" w:rsidP="000F4AD1">
      <w:pPr>
        <w:pStyle w:val="Heading1"/>
        <w:rPr>
          <w:lang w:val="es-ES"/>
        </w:rPr>
      </w:pPr>
    </w:p>
    <w:p w14:paraId="2FEA20AE" w14:textId="77777777" w:rsidR="00D873A4" w:rsidRPr="00450C79" w:rsidRDefault="00D873A4">
      <w:pPr>
        <w:jc w:val="left"/>
        <w:rPr>
          <w:rFonts w:asciiTheme="majorHAnsi" w:eastAsiaTheme="majorEastAsia" w:hAnsiTheme="majorHAnsi" w:cstheme="majorBidi"/>
          <w:b/>
          <w:color w:val="2F5496" w:themeColor="accent1" w:themeShade="BF"/>
          <w:sz w:val="36"/>
          <w:szCs w:val="32"/>
          <w:lang w:val="es-ES"/>
        </w:rPr>
      </w:pPr>
      <w:r w:rsidRPr="00450C79">
        <w:rPr>
          <w:lang w:val="es-ES"/>
        </w:rPr>
        <w:br w:type="page"/>
      </w:r>
    </w:p>
    <w:p w14:paraId="526CD85C" w14:textId="5647D2E7" w:rsidR="00EE41A1" w:rsidRDefault="00F6498B" w:rsidP="00EE41A1">
      <w:pPr>
        <w:pStyle w:val="Heading1"/>
      </w:pPr>
      <w:bookmarkStart w:id="0" w:name="_Toc190526316"/>
      <w:r>
        <w:lastRenderedPageBreak/>
        <w:t xml:space="preserve">1. </w:t>
      </w:r>
      <w:r w:rsidR="00EE41A1" w:rsidRPr="00EE41A1">
        <w:t>Introducción</w:t>
      </w:r>
      <w:bookmarkEnd w:id="0"/>
    </w:p>
    <w:p w14:paraId="41FD0C50" w14:textId="77777777" w:rsidR="00F6498B" w:rsidRPr="00F6498B" w:rsidRDefault="00F6498B" w:rsidP="00F6498B">
      <w:pPr>
        <w:pStyle w:val="Heading2"/>
      </w:pPr>
      <w:bookmarkStart w:id="1" w:name="_Toc190526317"/>
      <w:r w:rsidRPr="00F6498B">
        <w:t>¿Qué es la RPE y por qué es útil en el fútbol?</w:t>
      </w:r>
      <w:bookmarkEnd w:id="1"/>
    </w:p>
    <w:p w14:paraId="647BEFE1" w14:textId="2F239990" w:rsidR="00203C1A" w:rsidRPr="00203C1A" w:rsidRDefault="00203C1A" w:rsidP="00203C1A">
      <w:pPr>
        <w:jc w:val="left"/>
        <w:rPr>
          <w:b/>
          <w:bCs/>
        </w:rPr>
      </w:pPr>
    </w:p>
    <w:p w14:paraId="01AE7AFC" w14:textId="77777777" w:rsidR="00203C1A" w:rsidRPr="00203C1A" w:rsidRDefault="00203C1A" w:rsidP="00203C1A">
      <w:pPr>
        <w:jc w:val="left"/>
      </w:pPr>
      <w:r w:rsidRPr="00203C1A">
        <w:t>El monitoreo efectivo en el fútbol moderno requiere un enfoque integral que combina dos elementos fundamentales:</w:t>
      </w:r>
    </w:p>
    <w:p w14:paraId="1DB0CCC5" w14:textId="77777777" w:rsidR="00203C1A" w:rsidRPr="00203C1A" w:rsidRDefault="00203C1A" w:rsidP="00203C1A">
      <w:pPr>
        <w:numPr>
          <w:ilvl w:val="0"/>
          <w:numId w:val="140"/>
        </w:numPr>
        <w:jc w:val="left"/>
      </w:pPr>
      <w:r w:rsidRPr="00203C1A">
        <w:t>Control Pre-Entrenamiento (Wellness): Evaluación matutina del estado del jugador antes de comenzar la actividad. Esta valoración subjetiva del bienestar nos permite tomar decisiones proactivas y ajustar las cargas antes de que surjan problemas.</w:t>
      </w:r>
    </w:p>
    <w:p w14:paraId="22AC7664" w14:textId="77777777" w:rsidR="00203C1A" w:rsidRPr="00203C1A" w:rsidRDefault="00203C1A" w:rsidP="00203C1A">
      <w:pPr>
        <w:numPr>
          <w:ilvl w:val="0"/>
          <w:numId w:val="140"/>
        </w:numPr>
        <w:jc w:val="left"/>
      </w:pPr>
      <w:r w:rsidRPr="00203C1A">
        <w:t>Control Post-Entrenamiento (RPE): Evaluación del esfuerzo percibido después de cada sesión, que nos ayuda a cuantificar el impacto real del entrenamiento y verificar si los ajustes realizados fueron apropiados.</w:t>
      </w:r>
    </w:p>
    <w:p w14:paraId="4D46961F" w14:textId="77777777" w:rsidR="00203C1A" w:rsidRPr="00203C1A" w:rsidRDefault="00203C1A" w:rsidP="00203C1A">
      <w:pPr>
        <w:pStyle w:val="Heading3"/>
      </w:pPr>
      <w:bookmarkStart w:id="2" w:name="_Toc190526318"/>
      <w:r w:rsidRPr="00203C1A">
        <w:t>¿Por qué es importante este sistema dual?</w:t>
      </w:r>
      <w:bookmarkEnd w:id="2"/>
    </w:p>
    <w:p w14:paraId="27F9FB28" w14:textId="77777777" w:rsidR="00203C1A" w:rsidRPr="00203C1A" w:rsidRDefault="00203C1A" w:rsidP="00203C1A">
      <w:pPr>
        <w:jc w:val="left"/>
      </w:pPr>
      <w:r w:rsidRPr="00203C1A">
        <w:t>En el fútbol actual, donde cada detalle cuenta, este sistema completo nos permite:</w:t>
      </w:r>
    </w:p>
    <w:p w14:paraId="3C24E37B" w14:textId="77777777" w:rsidR="00203C1A" w:rsidRPr="00203C1A" w:rsidRDefault="00203C1A" w:rsidP="00203C1A">
      <w:pPr>
        <w:numPr>
          <w:ilvl w:val="0"/>
          <w:numId w:val="141"/>
        </w:numPr>
        <w:jc w:val="left"/>
      </w:pPr>
      <w:r w:rsidRPr="00203C1A">
        <w:t>Prevenir lesiones anticipándonos a señales de fatiga</w:t>
      </w:r>
    </w:p>
    <w:p w14:paraId="6E37B721" w14:textId="77777777" w:rsidR="00203C1A" w:rsidRPr="00203C1A" w:rsidRDefault="00203C1A" w:rsidP="00203C1A">
      <w:pPr>
        <w:numPr>
          <w:ilvl w:val="0"/>
          <w:numId w:val="141"/>
        </w:numPr>
        <w:jc w:val="left"/>
      </w:pPr>
      <w:r w:rsidRPr="00203C1A">
        <w:t>Optimizar el rendimiento individual y colectivo</w:t>
      </w:r>
    </w:p>
    <w:p w14:paraId="6A7957D5" w14:textId="77777777" w:rsidR="00203C1A" w:rsidRPr="00203C1A" w:rsidRDefault="00203C1A" w:rsidP="00203C1A">
      <w:pPr>
        <w:numPr>
          <w:ilvl w:val="0"/>
          <w:numId w:val="141"/>
        </w:numPr>
        <w:jc w:val="left"/>
      </w:pPr>
      <w:r w:rsidRPr="00203C1A">
        <w:t>Asegurar una recuperación adecuada</w:t>
      </w:r>
    </w:p>
    <w:p w14:paraId="4C2B8754" w14:textId="77777777" w:rsidR="00203C1A" w:rsidRPr="00203C1A" w:rsidRDefault="00203C1A" w:rsidP="00203C1A">
      <w:pPr>
        <w:numPr>
          <w:ilvl w:val="0"/>
          <w:numId w:val="141"/>
        </w:numPr>
        <w:jc w:val="left"/>
      </w:pPr>
      <w:r w:rsidRPr="00203C1A">
        <w:t>Personalizar cargas según el estado diario</w:t>
      </w:r>
    </w:p>
    <w:p w14:paraId="3CF39282" w14:textId="77777777" w:rsidR="00203C1A" w:rsidRPr="00203C1A" w:rsidRDefault="00203C1A" w:rsidP="00203C1A">
      <w:pPr>
        <w:numPr>
          <w:ilvl w:val="0"/>
          <w:numId w:val="141"/>
        </w:numPr>
        <w:jc w:val="left"/>
      </w:pPr>
      <w:r w:rsidRPr="00203C1A">
        <w:t>Gestionar mejor los periodos congestionados</w:t>
      </w:r>
    </w:p>
    <w:p w14:paraId="67485BC4" w14:textId="77777777" w:rsidR="00203C1A" w:rsidRPr="00203C1A" w:rsidRDefault="00203C1A" w:rsidP="00203C1A">
      <w:pPr>
        <w:pStyle w:val="Heading3"/>
      </w:pPr>
      <w:bookmarkStart w:id="3" w:name="_Toc190526319"/>
      <w:r w:rsidRPr="00203C1A">
        <w:t>Beneficios específicos para equipos de fútbol</w:t>
      </w:r>
      <w:bookmarkEnd w:id="3"/>
    </w:p>
    <w:p w14:paraId="5DF56689" w14:textId="77777777" w:rsidR="00203C1A" w:rsidRPr="00203C1A" w:rsidRDefault="00203C1A" w:rsidP="00203C1A">
      <w:pPr>
        <w:numPr>
          <w:ilvl w:val="0"/>
          <w:numId w:val="142"/>
        </w:numPr>
        <w:jc w:val="left"/>
      </w:pPr>
      <w:r w:rsidRPr="00203C1A">
        <w:rPr>
          <w:b/>
          <w:bCs/>
        </w:rPr>
        <w:t>Prevención y Gestión</w:t>
      </w:r>
      <w:r w:rsidRPr="00203C1A">
        <w:t xml:space="preserve"> </w:t>
      </w:r>
    </w:p>
    <w:p w14:paraId="2A6B8B09" w14:textId="77777777" w:rsidR="00203C1A" w:rsidRPr="00203C1A" w:rsidRDefault="00203C1A" w:rsidP="00203C1A">
      <w:pPr>
        <w:numPr>
          <w:ilvl w:val="1"/>
          <w:numId w:val="142"/>
        </w:numPr>
        <w:jc w:val="left"/>
      </w:pPr>
      <w:r w:rsidRPr="00203C1A">
        <w:t>Detección temprana de fatiga excesiva</w:t>
      </w:r>
    </w:p>
    <w:p w14:paraId="7AC19602" w14:textId="77777777" w:rsidR="00203C1A" w:rsidRPr="00203C1A" w:rsidRDefault="00203C1A" w:rsidP="00203C1A">
      <w:pPr>
        <w:numPr>
          <w:ilvl w:val="1"/>
          <w:numId w:val="142"/>
        </w:numPr>
        <w:jc w:val="left"/>
      </w:pPr>
      <w:r w:rsidRPr="00203C1A">
        <w:t>Ajuste proactivo de cargas</w:t>
      </w:r>
    </w:p>
    <w:p w14:paraId="6FA4BE57" w14:textId="77777777" w:rsidR="00203C1A" w:rsidRPr="00203C1A" w:rsidRDefault="00203C1A" w:rsidP="00203C1A">
      <w:pPr>
        <w:numPr>
          <w:ilvl w:val="1"/>
          <w:numId w:val="142"/>
        </w:numPr>
        <w:jc w:val="left"/>
      </w:pPr>
      <w:r w:rsidRPr="00203C1A">
        <w:t>Control individualizado de la recuperación</w:t>
      </w:r>
    </w:p>
    <w:p w14:paraId="1E26F3F0" w14:textId="77777777" w:rsidR="00203C1A" w:rsidRPr="00203C1A" w:rsidRDefault="00203C1A" w:rsidP="00203C1A">
      <w:pPr>
        <w:numPr>
          <w:ilvl w:val="1"/>
          <w:numId w:val="142"/>
        </w:numPr>
        <w:jc w:val="left"/>
      </w:pPr>
      <w:r w:rsidRPr="00203C1A">
        <w:t>Gestión efectiva de jugadores que vuelven de lesión</w:t>
      </w:r>
    </w:p>
    <w:p w14:paraId="5768FA0E" w14:textId="77777777" w:rsidR="00203C1A" w:rsidRPr="00203C1A" w:rsidRDefault="00203C1A" w:rsidP="00203C1A">
      <w:pPr>
        <w:numPr>
          <w:ilvl w:val="0"/>
          <w:numId w:val="142"/>
        </w:numPr>
        <w:jc w:val="left"/>
      </w:pPr>
      <w:r w:rsidRPr="00203C1A">
        <w:rPr>
          <w:b/>
          <w:bCs/>
        </w:rPr>
        <w:t>Optimización del Rendimiento</w:t>
      </w:r>
      <w:r w:rsidRPr="00203C1A">
        <w:t xml:space="preserve"> </w:t>
      </w:r>
    </w:p>
    <w:p w14:paraId="714DC9F1" w14:textId="77777777" w:rsidR="00203C1A" w:rsidRPr="00203C1A" w:rsidRDefault="00203C1A" w:rsidP="00203C1A">
      <w:pPr>
        <w:numPr>
          <w:ilvl w:val="1"/>
          <w:numId w:val="142"/>
        </w:numPr>
        <w:jc w:val="left"/>
      </w:pPr>
      <w:r w:rsidRPr="00203C1A">
        <w:t>Ajustes basados en datos objetivos y subjetivos</w:t>
      </w:r>
    </w:p>
    <w:p w14:paraId="5049211B" w14:textId="77777777" w:rsidR="00203C1A" w:rsidRPr="00203C1A" w:rsidRDefault="00203C1A" w:rsidP="00203C1A">
      <w:pPr>
        <w:numPr>
          <w:ilvl w:val="1"/>
          <w:numId w:val="142"/>
        </w:numPr>
        <w:jc w:val="left"/>
      </w:pPr>
      <w:r w:rsidRPr="00203C1A">
        <w:t>Balance óptimo entre carga y recuperación</w:t>
      </w:r>
    </w:p>
    <w:p w14:paraId="2087DAB5" w14:textId="77777777" w:rsidR="00203C1A" w:rsidRPr="00203C1A" w:rsidRDefault="00203C1A" w:rsidP="00203C1A">
      <w:pPr>
        <w:numPr>
          <w:ilvl w:val="1"/>
          <w:numId w:val="142"/>
        </w:numPr>
        <w:jc w:val="left"/>
      </w:pPr>
      <w:r w:rsidRPr="00203C1A">
        <w:t>Adaptación a diferentes momentos de la temporada</w:t>
      </w:r>
    </w:p>
    <w:p w14:paraId="16DE19B0" w14:textId="77777777" w:rsidR="00203C1A" w:rsidRPr="00203C1A" w:rsidRDefault="00203C1A" w:rsidP="00203C1A">
      <w:pPr>
        <w:numPr>
          <w:ilvl w:val="1"/>
          <w:numId w:val="142"/>
        </w:numPr>
        <w:jc w:val="left"/>
      </w:pPr>
      <w:r w:rsidRPr="00203C1A">
        <w:t>Manejo efectivo de semanas con múltiples partidos</w:t>
      </w:r>
    </w:p>
    <w:p w14:paraId="618C36CC" w14:textId="77777777" w:rsidR="00203C1A" w:rsidRPr="00203C1A" w:rsidRDefault="00203C1A" w:rsidP="00203C1A">
      <w:pPr>
        <w:numPr>
          <w:ilvl w:val="0"/>
          <w:numId w:val="142"/>
        </w:numPr>
        <w:jc w:val="left"/>
      </w:pPr>
      <w:r w:rsidRPr="00203C1A">
        <w:rPr>
          <w:b/>
          <w:bCs/>
        </w:rPr>
        <w:t>Practicidad y Accesibilidad</w:t>
      </w:r>
      <w:r w:rsidRPr="00203C1A">
        <w:t xml:space="preserve"> </w:t>
      </w:r>
    </w:p>
    <w:p w14:paraId="5B1F2359" w14:textId="77777777" w:rsidR="00203C1A" w:rsidRPr="00203C1A" w:rsidRDefault="00203C1A" w:rsidP="00203C1A">
      <w:pPr>
        <w:numPr>
          <w:ilvl w:val="1"/>
          <w:numId w:val="142"/>
        </w:numPr>
        <w:jc w:val="left"/>
      </w:pPr>
      <w:r w:rsidRPr="00203C1A">
        <w:t>No requiere equipamiento costoso</w:t>
      </w:r>
    </w:p>
    <w:p w14:paraId="549BF51B" w14:textId="77777777" w:rsidR="00203C1A" w:rsidRPr="00203C1A" w:rsidRDefault="00203C1A" w:rsidP="00203C1A">
      <w:pPr>
        <w:numPr>
          <w:ilvl w:val="1"/>
          <w:numId w:val="142"/>
        </w:numPr>
        <w:jc w:val="left"/>
      </w:pPr>
      <w:r w:rsidRPr="00203C1A">
        <w:t>Implementación simple y rápida</w:t>
      </w:r>
    </w:p>
    <w:p w14:paraId="7E16FC99" w14:textId="77777777" w:rsidR="00203C1A" w:rsidRPr="00203C1A" w:rsidRDefault="00203C1A" w:rsidP="00203C1A">
      <w:pPr>
        <w:numPr>
          <w:ilvl w:val="1"/>
          <w:numId w:val="142"/>
        </w:numPr>
        <w:jc w:val="left"/>
      </w:pPr>
      <w:r w:rsidRPr="00203C1A">
        <w:t>Aplicable a cualquier nivel competitivo</w:t>
      </w:r>
    </w:p>
    <w:p w14:paraId="52E57A15" w14:textId="77777777" w:rsidR="00203C1A" w:rsidRPr="00203C1A" w:rsidRDefault="00203C1A" w:rsidP="00203C1A">
      <w:pPr>
        <w:numPr>
          <w:ilvl w:val="1"/>
          <w:numId w:val="142"/>
        </w:numPr>
        <w:jc w:val="left"/>
      </w:pPr>
      <w:r w:rsidRPr="00203C1A">
        <w:t>Resultados inmediatos para toma de decisiones</w:t>
      </w:r>
    </w:p>
    <w:p w14:paraId="48896540" w14:textId="77777777" w:rsidR="00203C1A" w:rsidRPr="00203C1A" w:rsidRDefault="00203C1A" w:rsidP="00203C1A">
      <w:pPr>
        <w:pStyle w:val="Heading3"/>
      </w:pPr>
      <w:bookmarkStart w:id="4" w:name="_Toc190526320"/>
      <w:r w:rsidRPr="00203C1A">
        <w:t>Ventajas prácticas para el cuerpo técnico</w:t>
      </w:r>
      <w:bookmarkEnd w:id="4"/>
    </w:p>
    <w:p w14:paraId="59FE181F" w14:textId="77777777" w:rsidR="00203C1A" w:rsidRPr="00203C1A" w:rsidRDefault="00203C1A" w:rsidP="00203C1A">
      <w:pPr>
        <w:numPr>
          <w:ilvl w:val="0"/>
          <w:numId w:val="143"/>
        </w:numPr>
        <w:jc w:val="left"/>
      </w:pPr>
      <w:r w:rsidRPr="00203C1A">
        <w:rPr>
          <w:b/>
          <w:bCs/>
        </w:rPr>
        <w:t>Toma de decisiones informada</w:t>
      </w:r>
      <w:r w:rsidRPr="00203C1A">
        <w:t>: Combinación de datos pre y post entrenamiento</w:t>
      </w:r>
    </w:p>
    <w:p w14:paraId="03F04F3B" w14:textId="77777777" w:rsidR="00203C1A" w:rsidRPr="00203C1A" w:rsidRDefault="00203C1A" w:rsidP="00203C1A">
      <w:pPr>
        <w:numPr>
          <w:ilvl w:val="0"/>
          <w:numId w:val="143"/>
        </w:numPr>
        <w:jc w:val="left"/>
      </w:pPr>
      <w:r w:rsidRPr="00203C1A">
        <w:rPr>
          <w:b/>
          <w:bCs/>
        </w:rPr>
        <w:lastRenderedPageBreak/>
        <w:t>Ajustes preventivos</w:t>
      </w:r>
      <w:r w:rsidRPr="00203C1A">
        <w:t>: Capacidad de modificar antes de que surjan problemas</w:t>
      </w:r>
    </w:p>
    <w:p w14:paraId="351C487A" w14:textId="77777777" w:rsidR="00203C1A" w:rsidRPr="00203C1A" w:rsidRDefault="00203C1A" w:rsidP="00203C1A">
      <w:pPr>
        <w:numPr>
          <w:ilvl w:val="0"/>
          <w:numId w:val="143"/>
        </w:numPr>
        <w:jc w:val="left"/>
      </w:pPr>
      <w:r w:rsidRPr="00203C1A">
        <w:rPr>
          <w:b/>
          <w:bCs/>
        </w:rPr>
        <w:t>Comunicación objetiva</w:t>
      </w:r>
      <w:r w:rsidRPr="00203C1A">
        <w:t>: Lenguaje común entre staff y jugadores</w:t>
      </w:r>
    </w:p>
    <w:p w14:paraId="19153316" w14:textId="77777777" w:rsidR="00203C1A" w:rsidRPr="00203C1A" w:rsidRDefault="00203C1A" w:rsidP="00203C1A">
      <w:pPr>
        <w:numPr>
          <w:ilvl w:val="0"/>
          <w:numId w:val="143"/>
        </w:numPr>
        <w:jc w:val="left"/>
      </w:pPr>
      <w:r w:rsidRPr="00203C1A">
        <w:rPr>
          <w:b/>
          <w:bCs/>
        </w:rPr>
        <w:t>Seguimiento integral</w:t>
      </w:r>
      <w:r w:rsidRPr="00203C1A">
        <w:t>: Visión completa del estado del equipo</w:t>
      </w:r>
    </w:p>
    <w:p w14:paraId="5D558066" w14:textId="77777777" w:rsidR="00203C1A" w:rsidRPr="00203C1A" w:rsidRDefault="00203C1A" w:rsidP="00203C1A">
      <w:pPr>
        <w:numPr>
          <w:ilvl w:val="0"/>
          <w:numId w:val="143"/>
        </w:numPr>
        <w:jc w:val="left"/>
      </w:pPr>
      <w:r w:rsidRPr="00203C1A">
        <w:rPr>
          <w:b/>
          <w:bCs/>
        </w:rPr>
        <w:t>Personalización efectiva</w:t>
      </w:r>
      <w:r w:rsidRPr="00203C1A">
        <w:t>: Adaptación a necesidades individuales</w:t>
      </w:r>
    </w:p>
    <w:p w14:paraId="2FB5CD43" w14:textId="77777777" w:rsidR="00203C1A" w:rsidRDefault="00203C1A" w:rsidP="00203C1A">
      <w:pPr>
        <w:jc w:val="left"/>
      </w:pPr>
    </w:p>
    <w:p w14:paraId="342BA5BE" w14:textId="6A2F329E" w:rsidR="00203C1A" w:rsidRPr="00203C1A" w:rsidRDefault="00203C1A" w:rsidP="00203C1A">
      <w:pPr>
        <w:jc w:val="left"/>
      </w:pPr>
      <w:r w:rsidRPr="00203C1A">
        <w:t>Este sistema de monitorización dual es especialmente valioso porque:</w:t>
      </w:r>
    </w:p>
    <w:p w14:paraId="098237F4" w14:textId="77777777" w:rsidR="00203C1A" w:rsidRPr="00203C1A" w:rsidRDefault="00203C1A" w:rsidP="00203C1A">
      <w:pPr>
        <w:numPr>
          <w:ilvl w:val="0"/>
          <w:numId w:val="144"/>
        </w:numPr>
        <w:jc w:val="left"/>
      </w:pPr>
      <w:r w:rsidRPr="00203C1A">
        <w:t>Considera el estado del jugador antes y después del entrenamiento</w:t>
      </w:r>
    </w:p>
    <w:p w14:paraId="63A93B85" w14:textId="77777777" w:rsidR="00203C1A" w:rsidRPr="00203C1A" w:rsidRDefault="00203C1A" w:rsidP="00203C1A">
      <w:pPr>
        <w:numPr>
          <w:ilvl w:val="0"/>
          <w:numId w:val="144"/>
        </w:numPr>
        <w:jc w:val="left"/>
      </w:pPr>
      <w:r w:rsidRPr="00203C1A">
        <w:t>Se adapta a la naturaleza variable del fútbol</w:t>
      </w:r>
    </w:p>
    <w:p w14:paraId="6E5D39C7" w14:textId="77777777" w:rsidR="00203C1A" w:rsidRPr="00203C1A" w:rsidRDefault="00203C1A" w:rsidP="00203C1A">
      <w:pPr>
        <w:numPr>
          <w:ilvl w:val="0"/>
          <w:numId w:val="144"/>
        </w:numPr>
        <w:jc w:val="left"/>
      </w:pPr>
      <w:r w:rsidRPr="00203C1A">
        <w:t>Tiene en cuenta factores externos (viajes, clima, etc.)</w:t>
      </w:r>
    </w:p>
    <w:p w14:paraId="097E66AE" w14:textId="77777777" w:rsidR="00203C1A" w:rsidRPr="00203C1A" w:rsidRDefault="00203C1A" w:rsidP="00203C1A">
      <w:pPr>
        <w:numPr>
          <w:ilvl w:val="0"/>
          <w:numId w:val="144"/>
        </w:numPr>
        <w:jc w:val="left"/>
      </w:pPr>
      <w:r w:rsidRPr="00203C1A">
        <w:t>Permite un seguimiento continuo y personalizado</w:t>
      </w:r>
    </w:p>
    <w:p w14:paraId="77B871E0" w14:textId="77777777" w:rsidR="00203C1A" w:rsidRDefault="00203C1A" w:rsidP="00203C1A">
      <w:pPr>
        <w:jc w:val="left"/>
      </w:pPr>
    </w:p>
    <w:p w14:paraId="5135DD87" w14:textId="6C905276" w:rsidR="00203C1A" w:rsidRPr="00203C1A" w:rsidRDefault="00203C1A" w:rsidP="00203C1A">
      <w:pPr>
        <w:jc w:val="left"/>
      </w:pPr>
      <w:r w:rsidRPr="00203C1A">
        <w:t>Esta guía te ayudará a implementar un sistema de monitorización efectivo y práctico, adaptado específicamente a las necesidades del fútbol moderno, utilizando tanto evaluaciones pre como post entrenamiento.</w:t>
      </w:r>
    </w:p>
    <w:p w14:paraId="3833490A" w14:textId="77777777" w:rsidR="003952E4" w:rsidRDefault="003952E4" w:rsidP="00203C1A">
      <w:pPr>
        <w:jc w:val="left"/>
      </w:pPr>
    </w:p>
    <w:p w14:paraId="022AF6DC" w14:textId="77777777" w:rsidR="003952E4" w:rsidRDefault="003952E4">
      <w:pPr>
        <w:jc w:val="left"/>
        <w:rPr>
          <w:rFonts w:asciiTheme="majorHAnsi" w:eastAsiaTheme="majorEastAsia" w:hAnsiTheme="majorHAnsi" w:cstheme="majorBidi"/>
          <w:b/>
          <w:color w:val="2F5496" w:themeColor="accent1" w:themeShade="BF"/>
          <w:sz w:val="36"/>
          <w:szCs w:val="32"/>
        </w:rPr>
      </w:pPr>
      <w:r>
        <w:br w:type="page"/>
      </w:r>
    </w:p>
    <w:p w14:paraId="3EB18FB4" w14:textId="3CE2D4EB" w:rsidR="00FB5518" w:rsidRPr="00FB5518" w:rsidRDefault="002D6002" w:rsidP="00FB5518">
      <w:pPr>
        <w:pStyle w:val="Heading1"/>
      </w:pPr>
      <w:bookmarkStart w:id="5" w:name="_Toc190526321"/>
      <w:r w:rsidRPr="002D6002">
        <w:lastRenderedPageBreak/>
        <w:t>2. Sistema Completo de Monitorización: Pre y Post Entrenamiento</w:t>
      </w:r>
      <w:bookmarkEnd w:id="5"/>
    </w:p>
    <w:p w14:paraId="1BAD3D4B" w14:textId="7D354F6D" w:rsidR="002D6002" w:rsidRPr="002D6002" w:rsidRDefault="002D6002" w:rsidP="002D6002">
      <w:pPr>
        <w:pStyle w:val="Heading2"/>
      </w:pPr>
      <w:bookmarkStart w:id="6" w:name="_Toc190526322"/>
      <w:r>
        <w:t xml:space="preserve">2.1. </w:t>
      </w:r>
      <w:r w:rsidRPr="002D6002">
        <w:t>Monitorización Pre-Entrenamiento (Wellness)</w:t>
      </w:r>
      <w:bookmarkEnd w:id="6"/>
    </w:p>
    <w:p w14:paraId="6015330C" w14:textId="77777777" w:rsidR="002D6002" w:rsidRDefault="002D6002" w:rsidP="002D6002">
      <w:r w:rsidRPr="002D6002">
        <w:t>El check-in o control de bienestar es fundamental para tomar decisiones informadas antes del entrenamiento. Este control debe realizarse cada mañana, idealmente antes de comenzar la sesión.</w:t>
      </w:r>
    </w:p>
    <w:p w14:paraId="23B1B0E8" w14:textId="77777777" w:rsidR="002D6002" w:rsidRPr="002D6002" w:rsidRDefault="002D6002" w:rsidP="002D6002"/>
    <w:p w14:paraId="2854342B" w14:textId="77777777" w:rsidR="002D6002" w:rsidRPr="002D6002" w:rsidRDefault="002D6002" w:rsidP="002D6002">
      <w:r w:rsidRPr="002D6002">
        <w:rPr>
          <w:b/>
          <w:bCs/>
        </w:rPr>
        <w:t>Variables principales a monitorear:</w:t>
      </w:r>
    </w:p>
    <w:p w14:paraId="4162232C" w14:textId="77777777" w:rsidR="002D6002" w:rsidRPr="002D6002" w:rsidRDefault="002D6002" w:rsidP="002D6002">
      <w:pPr>
        <w:numPr>
          <w:ilvl w:val="0"/>
          <w:numId w:val="97"/>
        </w:numPr>
      </w:pPr>
      <w:r w:rsidRPr="002D6002">
        <w:t xml:space="preserve">Calidad del Sueño </w:t>
      </w:r>
    </w:p>
    <w:p w14:paraId="6CEC28BF" w14:textId="77777777" w:rsidR="002D6002" w:rsidRPr="002D6002" w:rsidRDefault="002D6002" w:rsidP="002D6002">
      <w:pPr>
        <w:numPr>
          <w:ilvl w:val="1"/>
          <w:numId w:val="97"/>
        </w:numPr>
      </w:pPr>
      <w:r w:rsidRPr="002D6002">
        <w:t>Escala 1-5 (1: muy mala, 5: excelente)</w:t>
      </w:r>
    </w:p>
    <w:p w14:paraId="3AE41874" w14:textId="77777777" w:rsidR="002D6002" w:rsidRPr="002D6002" w:rsidRDefault="002D6002" w:rsidP="002D6002">
      <w:pPr>
        <w:numPr>
          <w:ilvl w:val="1"/>
          <w:numId w:val="97"/>
        </w:numPr>
      </w:pPr>
      <w:r w:rsidRPr="002D6002">
        <w:t>Considerar horas y calidad percibida</w:t>
      </w:r>
    </w:p>
    <w:p w14:paraId="5B8AF7BA" w14:textId="77777777" w:rsidR="002D6002" w:rsidRPr="002D6002" w:rsidRDefault="002D6002" w:rsidP="002D6002">
      <w:pPr>
        <w:numPr>
          <w:ilvl w:val="1"/>
          <w:numId w:val="97"/>
        </w:numPr>
      </w:pPr>
      <w:r w:rsidRPr="002D6002">
        <w:t>Registrar interrupciones significativas</w:t>
      </w:r>
    </w:p>
    <w:p w14:paraId="7D4E6F63" w14:textId="77777777" w:rsidR="002D6002" w:rsidRPr="002D6002" w:rsidRDefault="002D6002" w:rsidP="002D6002">
      <w:pPr>
        <w:numPr>
          <w:ilvl w:val="0"/>
          <w:numId w:val="97"/>
        </w:numPr>
      </w:pPr>
      <w:r w:rsidRPr="002D6002">
        <w:t xml:space="preserve">Nivel de Fatiga </w:t>
      </w:r>
    </w:p>
    <w:p w14:paraId="45141A7B" w14:textId="77777777" w:rsidR="002D6002" w:rsidRPr="002D6002" w:rsidRDefault="002D6002" w:rsidP="002D6002">
      <w:pPr>
        <w:numPr>
          <w:ilvl w:val="1"/>
          <w:numId w:val="97"/>
        </w:numPr>
      </w:pPr>
      <w:r w:rsidRPr="002D6002">
        <w:t>Escala 1-5 (1: extremadamente cansado, 5: totalmente fresco)</w:t>
      </w:r>
    </w:p>
    <w:p w14:paraId="2F48C1B8" w14:textId="77777777" w:rsidR="002D6002" w:rsidRPr="002D6002" w:rsidRDefault="002D6002" w:rsidP="002D6002">
      <w:pPr>
        <w:numPr>
          <w:ilvl w:val="1"/>
          <w:numId w:val="97"/>
        </w:numPr>
      </w:pPr>
      <w:r w:rsidRPr="002D6002">
        <w:t>Evaluar fatiga muscular y mental</w:t>
      </w:r>
    </w:p>
    <w:p w14:paraId="153C6BF0" w14:textId="77777777" w:rsidR="002D6002" w:rsidRPr="002D6002" w:rsidRDefault="002D6002" w:rsidP="002D6002">
      <w:pPr>
        <w:numPr>
          <w:ilvl w:val="1"/>
          <w:numId w:val="97"/>
        </w:numPr>
      </w:pPr>
      <w:r w:rsidRPr="002D6002">
        <w:t>Comparar con línea base individual</w:t>
      </w:r>
    </w:p>
    <w:p w14:paraId="4A05A397" w14:textId="77777777" w:rsidR="002D6002" w:rsidRPr="002D6002" w:rsidRDefault="002D6002" w:rsidP="002D6002">
      <w:pPr>
        <w:numPr>
          <w:ilvl w:val="0"/>
          <w:numId w:val="97"/>
        </w:numPr>
      </w:pPr>
      <w:r w:rsidRPr="002D6002">
        <w:t xml:space="preserve">Dolor/Molestias Musculares </w:t>
      </w:r>
    </w:p>
    <w:p w14:paraId="5561A3AF" w14:textId="77777777" w:rsidR="002D6002" w:rsidRPr="002D6002" w:rsidRDefault="002D6002" w:rsidP="002D6002">
      <w:pPr>
        <w:numPr>
          <w:ilvl w:val="1"/>
          <w:numId w:val="97"/>
        </w:numPr>
      </w:pPr>
      <w:r w:rsidRPr="002D6002">
        <w:t>Escala 1-5 (1: dolor severo, 5: sin dolor)</w:t>
      </w:r>
    </w:p>
    <w:p w14:paraId="1DD14386" w14:textId="77777777" w:rsidR="002D6002" w:rsidRPr="002D6002" w:rsidRDefault="002D6002" w:rsidP="002D6002">
      <w:pPr>
        <w:numPr>
          <w:ilvl w:val="1"/>
          <w:numId w:val="97"/>
        </w:numPr>
      </w:pPr>
      <w:r w:rsidRPr="002D6002">
        <w:t>Localización específica</w:t>
      </w:r>
    </w:p>
    <w:p w14:paraId="00182215" w14:textId="77777777" w:rsidR="002D6002" w:rsidRPr="002D6002" w:rsidRDefault="002D6002" w:rsidP="002D6002">
      <w:pPr>
        <w:numPr>
          <w:ilvl w:val="1"/>
          <w:numId w:val="97"/>
        </w:numPr>
      </w:pPr>
      <w:r w:rsidRPr="002D6002">
        <w:t>Tipo de molestia (aguda, crónica)</w:t>
      </w:r>
    </w:p>
    <w:p w14:paraId="38E02E29" w14:textId="77777777" w:rsidR="002D6002" w:rsidRPr="002D6002" w:rsidRDefault="002D6002" w:rsidP="002D6002">
      <w:pPr>
        <w:numPr>
          <w:ilvl w:val="0"/>
          <w:numId w:val="97"/>
        </w:numPr>
      </w:pPr>
      <w:r w:rsidRPr="002D6002">
        <w:t xml:space="preserve">Estado de Ánimo </w:t>
      </w:r>
    </w:p>
    <w:p w14:paraId="0B57AD05" w14:textId="77777777" w:rsidR="002D6002" w:rsidRPr="002D6002" w:rsidRDefault="002D6002" w:rsidP="002D6002">
      <w:pPr>
        <w:numPr>
          <w:ilvl w:val="1"/>
          <w:numId w:val="97"/>
        </w:numPr>
      </w:pPr>
      <w:r w:rsidRPr="002D6002">
        <w:t>Escala 1-5 (1: muy estresado/irritable, 5: excelente)</w:t>
      </w:r>
    </w:p>
    <w:p w14:paraId="3D955CED" w14:textId="77777777" w:rsidR="002D6002" w:rsidRPr="002D6002" w:rsidRDefault="002D6002" w:rsidP="002D6002">
      <w:pPr>
        <w:numPr>
          <w:ilvl w:val="1"/>
          <w:numId w:val="97"/>
        </w:numPr>
      </w:pPr>
      <w:r w:rsidRPr="002D6002">
        <w:t>Considerar factores externos</w:t>
      </w:r>
    </w:p>
    <w:p w14:paraId="261ACE36" w14:textId="77777777" w:rsidR="002D6002" w:rsidRPr="002D6002" w:rsidRDefault="002D6002" w:rsidP="002D6002">
      <w:pPr>
        <w:numPr>
          <w:ilvl w:val="1"/>
          <w:numId w:val="97"/>
        </w:numPr>
      </w:pPr>
      <w:r w:rsidRPr="002D6002">
        <w:t>Notar cambios significativos</w:t>
      </w:r>
    </w:p>
    <w:p w14:paraId="6D65A67C" w14:textId="77777777" w:rsidR="002D6002" w:rsidRPr="002D6002" w:rsidRDefault="002D6002" w:rsidP="002D6002">
      <w:pPr>
        <w:numPr>
          <w:ilvl w:val="0"/>
          <w:numId w:val="97"/>
        </w:numPr>
      </w:pPr>
      <w:r w:rsidRPr="002D6002">
        <w:t xml:space="preserve">Estrés General </w:t>
      </w:r>
    </w:p>
    <w:p w14:paraId="6FB0DE14" w14:textId="77777777" w:rsidR="002D6002" w:rsidRPr="002D6002" w:rsidRDefault="002D6002" w:rsidP="002D6002">
      <w:pPr>
        <w:numPr>
          <w:ilvl w:val="1"/>
          <w:numId w:val="97"/>
        </w:numPr>
      </w:pPr>
      <w:r w:rsidRPr="002D6002">
        <w:t>Escala 1-5 (1: muy estresado, 5: relajado)</w:t>
      </w:r>
    </w:p>
    <w:p w14:paraId="6F4488D8" w14:textId="77777777" w:rsidR="002D6002" w:rsidRPr="002D6002" w:rsidRDefault="002D6002" w:rsidP="002D6002">
      <w:pPr>
        <w:numPr>
          <w:ilvl w:val="1"/>
          <w:numId w:val="97"/>
        </w:numPr>
      </w:pPr>
      <w:r w:rsidRPr="002D6002">
        <w:t>Incluir factores personales/profesionales</w:t>
      </w:r>
    </w:p>
    <w:p w14:paraId="3342AFBE" w14:textId="77777777" w:rsidR="002D6002" w:rsidRDefault="002D6002" w:rsidP="002D6002">
      <w:pPr>
        <w:numPr>
          <w:ilvl w:val="1"/>
          <w:numId w:val="97"/>
        </w:numPr>
      </w:pPr>
      <w:r w:rsidRPr="002D6002">
        <w:t>Evaluar tendencias</w:t>
      </w:r>
    </w:p>
    <w:p w14:paraId="41DC4CF6" w14:textId="77777777" w:rsidR="005A581E" w:rsidRPr="002D6002" w:rsidRDefault="005A581E" w:rsidP="005A581E">
      <w:pPr>
        <w:ind w:left="1440"/>
      </w:pPr>
    </w:p>
    <w:p w14:paraId="205CEDCF" w14:textId="77777777" w:rsidR="002D6002" w:rsidRPr="002D6002" w:rsidRDefault="002D6002" w:rsidP="005A581E">
      <w:pPr>
        <w:pStyle w:val="Heading3"/>
      </w:pPr>
      <w:bookmarkStart w:id="7" w:name="_Toc190526323"/>
      <w:r w:rsidRPr="002D6002">
        <w:rPr>
          <w:rFonts w:eastAsiaTheme="majorEastAsia"/>
        </w:rPr>
        <w:t>Protocolo de Implementación Wellness:</w:t>
      </w:r>
      <w:bookmarkEnd w:id="7"/>
    </w:p>
    <w:p w14:paraId="281BD340" w14:textId="77777777" w:rsidR="002D6002" w:rsidRPr="002D6002" w:rsidRDefault="002D6002" w:rsidP="002D6002">
      <w:pPr>
        <w:numPr>
          <w:ilvl w:val="0"/>
          <w:numId w:val="98"/>
        </w:numPr>
      </w:pPr>
      <w:r w:rsidRPr="002D6002">
        <w:t>Hora de registro: Al llegar a las instalaciones</w:t>
      </w:r>
    </w:p>
    <w:p w14:paraId="4E8408CE" w14:textId="77777777" w:rsidR="002D6002" w:rsidRPr="002D6002" w:rsidRDefault="002D6002" w:rsidP="002D6002">
      <w:pPr>
        <w:numPr>
          <w:ilvl w:val="0"/>
          <w:numId w:val="98"/>
        </w:numPr>
      </w:pPr>
      <w:r w:rsidRPr="002D6002">
        <w:t>Método: Cuestionario digital o formato físico</w:t>
      </w:r>
    </w:p>
    <w:p w14:paraId="3A529669" w14:textId="77777777" w:rsidR="002D6002" w:rsidRPr="002D6002" w:rsidRDefault="002D6002" w:rsidP="002D6002">
      <w:pPr>
        <w:numPr>
          <w:ilvl w:val="0"/>
          <w:numId w:val="98"/>
        </w:numPr>
      </w:pPr>
      <w:r w:rsidRPr="002D6002">
        <w:t>Duración: 2-3 minutos máximo</w:t>
      </w:r>
    </w:p>
    <w:p w14:paraId="0D61103E" w14:textId="77777777" w:rsidR="002D6002" w:rsidRPr="002D6002" w:rsidRDefault="002D6002" w:rsidP="002D6002">
      <w:pPr>
        <w:numPr>
          <w:ilvl w:val="0"/>
          <w:numId w:val="98"/>
        </w:numPr>
      </w:pPr>
      <w:r w:rsidRPr="002D6002">
        <w:t>Privacidad: Respuestas individuales y confidenciales</w:t>
      </w:r>
    </w:p>
    <w:p w14:paraId="5FB8C2AF" w14:textId="77777777" w:rsidR="002D6002" w:rsidRPr="002D6002" w:rsidRDefault="002D6002" w:rsidP="005A581E">
      <w:pPr>
        <w:pStyle w:val="Heading3"/>
      </w:pPr>
      <w:bookmarkStart w:id="8" w:name="_Toc190526324"/>
      <w:r w:rsidRPr="002D6002">
        <w:rPr>
          <w:rFonts w:eastAsiaTheme="majorEastAsia"/>
        </w:rPr>
        <w:t>Interpretación y Acción:</w:t>
      </w:r>
      <w:bookmarkEnd w:id="8"/>
    </w:p>
    <w:p w14:paraId="4E119B33" w14:textId="77777777" w:rsidR="002D6002" w:rsidRPr="002D6002" w:rsidRDefault="002D6002" w:rsidP="002D6002">
      <w:r w:rsidRPr="002D6002">
        <w:t>Puntuación Total = Suma de los 5 ítems (rango: 5-25)</w:t>
      </w:r>
    </w:p>
    <w:p w14:paraId="147BD563" w14:textId="77777777" w:rsidR="002D6002" w:rsidRPr="002D6002" w:rsidRDefault="002D6002" w:rsidP="002D6002">
      <w:pPr>
        <w:numPr>
          <w:ilvl w:val="0"/>
          <w:numId w:val="99"/>
        </w:numPr>
      </w:pPr>
      <w:r w:rsidRPr="002D6002">
        <w:t>20-25: Estado óptimo → Proceder según lo planificado</w:t>
      </w:r>
    </w:p>
    <w:p w14:paraId="6DB5F2FB" w14:textId="77777777" w:rsidR="002D6002" w:rsidRPr="002D6002" w:rsidRDefault="002D6002" w:rsidP="002D6002">
      <w:pPr>
        <w:numPr>
          <w:ilvl w:val="0"/>
          <w:numId w:val="99"/>
        </w:numPr>
      </w:pPr>
      <w:r w:rsidRPr="002D6002">
        <w:t>15-19: Precaución → Considerar ajustes moderados</w:t>
      </w:r>
    </w:p>
    <w:p w14:paraId="783773FA" w14:textId="77777777" w:rsidR="002D6002" w:rsidRPr="002D6002" w:rsidRDefault="002D6002" w:rsidP="002D6002">
      <w:pPr>
        <w:numPr>
          <w:ilvl w:val="0"/>
          <w:numId w:val="99"/>
        </w:numPr>
      </w:pPr>
      <w:r w:rsidRPr="002D6002">
        <w:lastRenderedPageBreak/>
        <w:t>&lt;15: Alerta → Necesidad de modificaciones significativas</w:t>
      </w:r>
    </w:p>
    <w:p w14:paraId="72D098F4" w14:textId="77777777" w:rsidR="002D6002" w:rsidRPr="002D6002" w:rsidRDefault="002D6002" w:rsidP="002D6002"/>
    <w:p w14:paraId="38A67805" w14:textId="5FE78A4A" w:rsidR="00BE14C0" w:rsidRDefault="002D6002" w:rsidP="00BE14C0">
      <w:pPr>
        <w:pStyle w:val="Heading2"/>
      </w:pPr>
      <w:bookmarkStart w:id="9" w:name="_Toc190526325"/>
      <w:r>
        <w:t xml:space="preserve">2.2. </w:t>
      </w:r>
      <w:r w:rsidRPr="002D6002">
        <w:t>Monitorización Post-Entrenamiento (RPE)</w:t>
      </w:r>
      <w:bookmarkEnd w:id="9"/>
    </w:p>
    <w:p w14:paraId="2A6A0847" w14:textId="3AC52843" w:rsidR="00EC6FAB" w:rsidRPr="00F6498B" w:rsidRDefault="00F6498B" w:rsidP="00AB2A41">
      <w:pPr>
        <w:pStyle w:val="Heading3"/>
      </w:pPr>
      <w:bookmarkStart w:id="10" w:name="_Toc190526326"/>
      <w:r w:rsidRPr="00F6498B">
        <w:t>Valores de referencia contextualizados al fútbol:</w:t>
      </w:r>
      <w:bookmarkEnd w:id="10"/>
    </w:p>
    <w:p w14:paraId="486267F2" w14:textId="77777777" w:rsidR="00F6498B" w:rsidRPr="00F6498B" w:rsidRDefault="00F6498B" w:rsidP="00F6498B">
      <w:pPr>
        <w:numPr>
          <w:ilvl w:val="0"/>
          <w:numId w:val="54"/>
        </w:numPr>
      </w:pPr>
      <w:r w:rsidRPr="00F6498B">
        <w:rPr>
          <w:b/>
          <w:bCs/>
        </w:rPr>
        <w:t>0-1</w:t>
      </w:r>
      <w:r w:rsidRPr="00F6498B">
        <w:t>: Descanso completo, actividades de recuperación</w:t>
      </w:r>
    </w:p>
    <w:p w14:paraId="023A8F20" w14:textId="77777777" w:rsidR="00F6498B" w:rsidRPr="00F6498B" w:rsidRDefault="00F6498B" w:rsidP="00F6498B">
      <w:pPr>
        <w:numPr>
          <w:ilvl w:val="0"/>
          <w:numId w:val="54"/>
        </w:numPr>
      </w:pPr>
      <w:r w:rsidRPr="00F6498B">
        <w:rPr>
          <w:b/>
          <w:bCs/>
        </w:rPr>
        <w:t>2-3</w:t>
      </w:r>
      <w:r w:rsidRPr="00F6498B">
        <w:t>: Activación ligera, trabajo técnico suave, calentamiento</w:t>
      </w:r>
    </w:p>
    <w:p w14:paraId="1B917ACC" w14:textId="77777777" w:rsidR="00F6498B" w:rsidRPr="00F6498B" w:rsidRDefault="00F6498B" w:rsidP="00F6498B">
      <w:pPr>
        <w:numPr>
          <w:ilvl w:val="0"/>
          <w:numId w:val="54"/>
        </w:numPr>
      </w:pPr>
      <w:r w:rsidRPr="00F6498B">
        <w:rPr>
          <w:b/>
          <w:bCs/>
        </w:rPr>
        <w:t>4-5</w:t>
      </w:r>
      <w:r w:rsidRPr="00F6498B">
        <w:t>: Entrenamiento técnico-táctico de baja intensidad, posesiones sin presión</w:t>
      </w:r>
    </w:p>
    <w:p w14:paraId="3720921E" w14:textId="77777777" w:rsidR="00F6498B" w:rsidRPr="00F6498B" w:rsidRDefault="00F6498B" w:rsidP="00F6498B">
      <w:pPr>
        <w:numPr>
          <w:ilvl w:val="0"/>
          <w:numId w:val="54"/>
        </w:numPr>
      </w:pPr>
      <w:r w:rsidRPr="00F6498B">
        <w:rPr>
          <w:b/>
          <w:bCs/>
        </w:rPr>
        <w:t>6-7</w:t>
      </w:r>
      <w:r w:rsidRPr="00F6498B">
        <w:t>: Entrenamiento táctico con oposición, partidos reducidos, trabajo intermitente</w:t>
      </w:r>
    </w:p>
    <w:p w14:paraId="7792679B" w14:textId="77777777" w:rsidR="00F6498B" w:rsidRPr="00F6498B" w:rsidRDefault="00F6498B" w:rsidP="00F6498B">
      <w:pPr>
        <w:numPr>
          <w:ilvl w:val="0"/>
          <w:numId w:val="54"/>
        </w:numPr>
      </w:pPr>
      <w:r w:rsidRPr="00F6498B">
        <w:rPr>
          <w:b/>
          <w:bCs/>
        </w:rPr>
        <w:t>8-9</w:t>
      </w:r>
      <w:r w:rsidRPr="00F6498B">
        <w:t>: Partidos de alta intensidad, trabajo de velocidad, situaciones de presión alta</w:t>
      </w:r>
    </w:p>
    <w:p w14:paraId="05CBBAB4" w14:textId="5D74EF7C" w:rsidR="00EC6FAB" w:rsidRPr="00F6498B" w:rsidRDefault="00F6498B" w:rsidP="00850626">
      <w:pPr>
        <w:numPr>
          <w:ilvl w:val="0"/>
          <w:numId w:val="54"/>
        </w:numPr>
      </w:pPr>
      <w:r w:rsidRPr="00F6498B">
        <w:rPr>
          <w:b/>
          <w:bCs/>
        </w:rPr>
        <w:t>10</w:t>
      </w:r>
      <w:r w:rsidRPr="00F6498B">
        <w:t>: Máxima intensidad, partidos oficiales decisivos, sprints repetidos</w:t>
      </w:r>
    </w:p>
    <w:p w14:paraId="072FFAED" w14:textId="06E2BC43" w:rsidR="00EC6FAB" w:rsidRPr="00F6498B" w:rsidRDefault="00F6498B" w:rsidP="00AB2A41">
      <w:pPr>
        <w:pStyle w:val="Heading3"/>
      </w:pPr>
      <w:bookmarkStart w:id="11" w:name="_Toc190526327"/>
      <w:r w:rsidRPr="00F6498B">
        <w:t>Ejemplos prácticos por tipo de sesión:</w:t>
      </w:r>
      <w:bookmarkEnd w:id="11"/>
    </w:p>
    <w:p w14:paraId="1D570E58" w14:textId="77777777" w:rsidR="00F6498B" w:rsidRPr="00F6498B" w:rsidRDefault="00F6498B" w:rsidP="00F6498B">
      <w:r w:rsidRPr="00F6498B">
        <w:rPr>
          <w:b/>
          <w:bCs/>
        </w:rPr>
        <w:t>Sesión técnico-táctica</w:t>
      </w:r>
      <w:r w:rsidRPr="00F6498B">
        <w:t>:</w:t>
      </w:r>
    </w:p>
    <w:p w14:paraId="2FCE0EE0" w14:textId="77777777" w:rsidR="00F6498B" w:rsidRPr="00F6498B" w:rsidRDefault="00F6498B" w:rsidP="00F6498B">
      <w:pPr>
        <w:numPr>
          <w:ilvl w:val="0"/>
          <w:numId w:val="55"/>
        </w:numPr>
      </w:pPr>
      <w:r w:rsidRPr="00F6498B">
        <w:t>Rondos (15 min): RPE 4-5</w:t>
      </w:r>
    </w:p>
    <w:p w14:paraId="0F1D771A" w14:textId="77777777" w:rsidR="00F6498B" w:rsidRPr="00F6498B" w:rsidRDefault="00F6498B" w:rsidP="00F6498B">
      <w:pPr>
        <w:numPr>
          <w:ilvl w:val="0"/>
          <w:numId w:val="55"/>
        </w:numPr>
      </w:pPr>
      <w:r w:rsidRPr="00F6498B">
        <w:t>Posesión 8v8 (20 min): RPE 6-7</w:t>
      </w:r>
    </w:p>
    <w:p w14:paraId="786EDE1C" w14:textId="77777777" w:rsidR="00F6498B" w:rsidRPr="00F6498B" w:rsidRDefault="00F6498B" w:rsidP="00F6498B">
      <w:pPr>
        <w:numPr>
          <w:ilvl w:val="0"/>
          <w:numId w:val="55"/>
        </w:numPr>
      </w:pPr>
      <w:r w:rsidRPr="00F6498B">
        <w:t>Partido reducido 4v4 (15 min): RPE 7-8</w:t>
      </w:r>
    </w:p>
    <w:p w14:paraId="504BC4D1" w14:textId="77777777" w:rsidR="00F6498B" w:rsidRPr="00F6498B" w:rsidRDefault="00F6498B" w:rsidP="00F6498B">
      <w:pPr>
        <w:numPr>
          <w:ilvl w:val="0"/>
          <w:numId w:val="55"/>
        </w:numPr>
      </w:pPr>
      <w:r w:rsidRPr="00F6498B">
        <w:t>Trabajo táctico 11v11 (30 min): RPE 6-7</w:t>
      </w:r>
    </w:p>
    <w:p w14:paraId="05CA6E4E" w14:textId="77777777" w:rsidR="00F6498B" w:rsidRPr="00F6498B" w:rsidRDefault="00F6498B" w:rsidP="00F6498B">
      <w:r w:rsidRPr="00F6498B">
        <w:rPr>
          <w:b/>
          <w:bCs/>
        </w:rPr>
        <w:t>Sesión física</w:t>
      </w:r>
      <w:r w:rsidRPr="00F6498B">
        <w:t>:</w:t>
      </w:r>
    </w:p>
    <w:p w14:paraId="41F65AC9" w14:textId="77777777" w:rsidR="00F6498B" w:rsidRPr="00F6498B" w:rsidRDefault="00F6498B" w:rsidP="00F6498B">
      <w:pPr>
        <w:numPr>
          <w:ilvl w:val="0"/>
          <w:numId w:val="56"/>
        </w:numPr>
      </w:pPr>
      <w:r w:rsidRPr="00F6498B">
        <w:t>Calentamiento (15 min): RPE 3</w:t>
      </w:r>
    </w:p>
    <w:p w14:paraId="2305B08E" w14:textId="77777777" w:rsidR="00F6498B" w:rsidRPr="00F6498B" w:rsidRDefault="00F6498B" w:rsidP="00F6498B">
      <w:pPr>
        <w:numPr>
          <w:ilvl w:val="0"/>
          <w:numId w:val="56"/>
        </w:numPr>
      </w:pPr>
      <w:r w:rsidRPr="00F6498B">
        <w:t>Trabajo de velocidad (20 min): RPE 8-9</w:t>
      </w:r>
    </w:p>
    <w:p w14:paraId="2C5301C4" w14:textId="77777777" w:rsidR="00F6498B" w:rsidRPr="00F6498B" w:rsidRDefault="00F6498B" w:rsidP="00F6498B">
      <w:pPr>
        <w:numPr>
          <w:ilvl w:val="0"/>
          <w:numId w:val="56"/>
        </w:numPr>
      </w:pPr>
      <w:r w:rsidRPr="00F6498B">
        <w:t>Resistencia intermitente (25 min): RPE 7-8</w:t>
      </w:r>
    </w:p>
    <w:p w14:paraId="07778F4D" w14:textId="77777777" w:rsidR="00F6498B" w:rsidRPr="00F6498B" w:rsidRDefault="00F6498B" w:rsidP="00F6498B">
      <w:pPr>
        <w:numPr>
          <w:ilvl w:val="0"/>
          <w:numId w:val="56"/>
        </w:numPr>
      </w:pPr>
      <w:r w:rsidRPr="00F6498B">
        <w:t>Vuelta a la calma (10 min): RPE 2</w:t>
      </w:r>
    </w:p>
    <w:p w14:paraId="10C1414F" w14:textId="77777777" w:rsidR="00F6498B" w:rsidRPr="00F6498B" w:rsidRDefault="00F6498B" w:rsidP="00F6498B">
      <w:r w:rsidRPr="00F6498B">
        <w:rPr>
          <w:b/>
          <w:bCs/>
        </w:rPr>
        <w:t>Partido oficial</w:t>
      </w:r>
      <w:r w:rsidRPr="00F6498B">
        <w:t>:</w:t>
      </w:r>
    </w:p>
    <w:p w14:paraId="60F34059" w14:textId="77777777" w:rsidR="00F6498B" w:rsidRPr="00F6498B" w:rsidRDefault="00F6498B" w:rsidP="00F6498B">
      <w:pPr>
        <w:numPr>
          <w:ilvl w:val="0"/>
          <w:numId w:val="57"/>
        </w:numPr>
      </w:pPr>
      <w:r w:rsidRPr="00F6498B">
        <w:t>Calentamiento (30 min): RPE 4-5</w:t>
      </w:r>
    </w:p>
    <w:p w14:paraId="6EF88F90" w14:textId="77777777" w:rsidR="00F6498B" w:rsidRPr="00F6498B" w:rsidRDefault="00F6498B" w:rsidP="00F6498B">
      <w:pPr>
        <w:numPr>
          <w:ilvl w:val="0"/>
          <w:numId w:val="57"/>
        </w:numPr>
      </w:pPr>
      <w:r w:rsidRPr="00F6498B">
        <w:t>Primera mitad (45 min): RPE 8-9</w:t>
      </w:r>
    </w:p>
    <w:p w14:paraId="50A88378" w14:textId="77777777" w:rsidR="00F6498B" w:rsidRPr="00F6498B" w:rsidRDefault="00F6498B" w:rsidP="00F6498B">
      <w:pPr>
        <w:numPr>
          <w:ilvl w:val="0"/>
          <w:numId w:val="57"/>
        </w:numPr>
      </w:pPr>
      <w:r w:rsidRPr="00F6498B">
        <w:t>Segunda mitad (45 min): RPE 8-9</w:t>
      </w:r>
    </w:p>
    <w:p w14:paraId="6BC86BAE" w14:textId="77777777" w:rsidR="00F6498B" w:rsidRPr="00F6498B" w:rsidRDefault="00F6498B" w:rsidP="00F6498B">
      <w:pPr>
        <w:numPr>
          <w:ilvl w:val="0"/>
          <w:numId w:val="57"/>
        </w:numPr>
      </w:pPr>
      <w:r w:rsidRPr="00F6498B">
        <w:t>Enfriamiento (10 min): RPE 2</w:t>
      </w:r>
    </w:p>
    <w:p w14:paraId="7CB445E6" w14:textId="77777777" w:rsidR="00EC6FAB" w:rsidRDefault="00EC6FAB" w:rsidP="00F6498B">
      <w:pPr>
        <w:rPr>
          <w:b/>
          <w:bCs/>
        </w:rPr>
      </w:pPr>
    </w:p>
    <w:p w14:paraId="02D7F14B" w14:textId="40CC67BB" w:rsidR="00F6498B" w:rsidRPr="00F6498B" w:rsidRDefault="00F6498B" w:rsidP="00EC6FAB">
      <w:pPr>
        <w:pStyle w:val="Heading2"/>
      </w:pPr>
      <w:bookmarkStart w:id="12" w:name="_Toc190526328"/>
      <w:r w:rsidRPr="00F6498B">
        <w:t>Protocolo de registro</w:t>
      </w:r>
      <w:bookmarkEnd w:id="12"/>
    </w:p>
    <w:p w14:paraId="3150801F" w14:textId="77777777" w:rsidR="00F6498B" w:rsidRPr="00F6498B" w:rsidRDefault="00F6498B" w:rsidP="00F6498B">
      <w:pPr>
        <w:numPr>
          <w:ilvl w:val="0"/>
          <w:numId w:val="58"/>
        </w:numPr>
      </w:pPr>
      <w:r w:rsidRPr="00F6498B">
        <w:rPr>
          <w:b/>
          <w:bCs/>
        </w:rPr>
        <w:t>Momento del registro</w:t>
      </w:r>
      <w:r w:rsidRPr="00F6498B">
        <w:t xml:space="preserve">: </w:t>
      </w:r>
    </w:p>
    <w:p w14:paraId="784FEFBD" w14:textId="77777777" w:rsidR="00F6498B" w:rsidRPr="00F6498B" w:rsidRDefault="00F6498B" w:rsidP="00F6498B">
      <w:pPr>
        <w:numPr>
          <w:ilvl w:val="1"/>
          <w:numId w:val="58"/>
        </w:numPr>
      </w:pPr>
      <w:r w:rsidRPr="00F6498B">
        <w:t>15-30 minutos después de finalizar la sesión</w:t>
      </w:r>
    </w:p>
    <w:p w14:paraId="2DAD2BA2" w14:textId="77777777" w:rsidR="00F6498B" w:rsidRPr="00F6498B" w:rsidRDefault="00F6498B" w:rsidP="00F6498B">
      <w:pPr>
        <w:numPr>
          <w:ilvl w:val="1"/>
          <w:numId w:val="58"/>
        </w:numPr>
      </w:pPr>
      <w:r w:rsidRPr="00F6498B">
        <w:t>Después de la ducha y antes de salir de las instalaciones</w:t>
      </w:r>
    </w:p>
    <w:p w14:paraId="676FB6FF" w14:textId="77777777" w:rsidR="00F6498B" w:rsidRPr="00F6498B" w:rsidRDefault="00F6498B" w:rsidP="00F6498B">
      <w:pPr>
        <w:numPr>
          <w:ilvl w:val="1"/>
          <w:numId w:val="58"/>
        </w:numPr>
      </w:pPr>
      <w:r w:rsidRPr="00F6498B">
        <w:t>Nunca inmediatamente después del último ejercicio</w:t>
      </w:r>
    </w:p>
    <w:p w14:paraId="43CC49F9" w14:textId="77777777" w:rsidR="00F6498B" w:rsidRPr="00F6498B" w:rsidRDefault="00F6498B" w:rsidP="00F6498B">
      <w:pPr>
        <w:numPr>
          <w:ilvl w:val="0"/>
          <w:numId w:val="58"/>
        </w:numPr>
      </w:pPr>
      <w:r w:rsidRPr="00F6498B">
        <w:rPr>
          <w:b/>
          <w:bCs/>
        </w:rPr>
        <w:t>Método de registro</w:t>
      </w:r>
      <w:r w:rsidRPr="00F6498B">
        <w:t xml:space="preserve">: </w:t>
      </w:r>
    </w:p>
    <w:p w14:paraId="0F3EC088" w14:textId="77777777" w:rsidR="00F6498B" w:rsidRPr="00F6498B" w:rsidRDefault="00F6498B" w:rsidP="00F6498B">
      <w:pPr>
        <w:numPr>
          <w:ilvl w:val="1"/>
          <w:numId w:val="58"/>
        </w:numPr>
      </w:pPr>
      <w:r w:rsidRPr="00F6498B">
        <w:t>Individual y privado (evitar influencias entre compañeros)</w:t>
      </w:r>
    </w:p>
    <w:p w14:paraId="756CEA89" w14:textId="77777777" w:rsidR="00F6498B" w:rsidRPr="00F6498B" w:rsidRDefault="00F6498B" w:rsidP="00F6498B">
      <w:pPr>
        <w:numPr>
          <w:ilvl w:val="1"/>
          <w:numId w:val="58"/>
        </w:numPr>
      </w:pPr>
      <w:r w:rsidRPr="00F6498B">
        <w:t>Respuesta rápida y sincera</w:t>
      </w:r>
    </w:p>
    <w:p w14:paraId="6E6E6E65" w14:textId="77777777" w:rsidR="00F6498B" w:rsidRPr="00F6498B" w:rsidRDefault="00F6498B" w:rsidP="00F6498B">
      <w:pPr>
        <w:numPr>
          <w:ilvl w:val="1"/>
          <w:numId w:val="58"/>
        </w:numPr>
      </w:pPr>
      <w:r w:rsidRPr="00F6498B">
        <w:t>Registro en app o planilla física</w:t>
      </w:r>
    </w:p>
    <w:p w14:paraId="1D8E16CC" w14:textId="77777777" w:rsidR="00F6498B" w:rsidRPr="00F6498B" w:rsidRDefault="00F6498B" w:rsidP="00F6498B">
      <w:pPr>
        <w:numPr>
          <w:ilvl w:val="1"/>
          <w:numId w:val="58"/>
        </w:numPr>
      </w:pPr>
      <w:r w:rsidRPr="00F6498B">
        <w:t>Incluir duración total de la sesión</w:t>
      </w:r>
    </w:p>
    <w:p w14:paraId="6F0D5E8F" w14:textId="77777777" w:rsidR="00F6498B" w:rsidRPr="00F6498B" w:rsidRDefault="00F6498B" w:rsidP="00F6498B">
      <w:pPr>
        <w:numPr>
          <w:ilvl w:val="0"/>
          <w:numId w:val="58"/>
        </w:numPr>
      </w:pPr>
      <w:r w:rsidRPr="00F6498B">
        <w:rPr>
          <w:b/>
          <w:bCs/>
        </w:rPr>
        <w:t>Responsables</w:t>
      </w:r>
      <w:r w:rsidRPr="00F6498B">
        <w:t xml:space="preserve">: </w:t>
      </w:r>
    </w:p>
    <w:p w14:paraId="6EF1749B" w14:textId="77777777" w:rsidR="00F6498B" w:rsidRPr="00F6498B" w:rsidRDefault="00F6498B" w:rsidP="00F6498B">
      <w:pPr>
        <w:numPr>
          <w:ilvl w:val="1"/>
          <w:numId w:val="58"/>
        </w:numPr>
      </w:pPr>
      <w:r w:rsidRPr="00F6498B">
        <w:lastRenderedPageBreak/>
        <w:t>Preparador físico: recolección principal de datos</w:t>
      </w:r>
    </w:p>
    <w:p w14:paraId="40134449" w14:textId="77777777" w:rsidR="00F6498B" w:rsidRPr="00F6498B" w:rsidRDefault="00F6498B" w:rsidP="00F6498B">
      <w:pPr>
        <w:numPr>
          <w:ilvl w:val="1"/>
          <w:numId w:val="58"/>
        </w:numPr>
      </w:pPr>
      <w:r w:rsidRPr="00F6498B">
        <w:t>Jugadores: reportar su RPE</w:t>
      </w:r>
    </w:p>
    <w:p w14:paraId="38FEFD24" w14:textId="35572682" w:rsidR="00BE14C0" w:rsidRPr="002B55C7" w:rsidRDefault="00F6498B" w:rsidP="00F6498B">
      <w:pPr>
        <w:numPr>
          <w:ilvl w:val="1"/>
          <w:numId w:val="58"/>
        </w:numPr>
      </w:pPr>
      <w:r w:rsidRPr="00F6498B">
        <w:t>Entrenador: supervisión y ajustes según datos</w:t>
      </w:r>
    </w:p>
    <w:p w14:paraId="69FF25A5" w14:textId="797C0FC1" w:rsidR="00F6498B" w:rsidRPr="00F6498B" w:rsidRDefault="00F6498B" w:rsidP="00EC6FAB">
      <w:pPr>
        <w:pStyle w:val="Heading3"/>
      </w:pPr>
      <w:bookmarkStart w:id="13" w:name="_Toc190526329"/>
      <w:r w:rsidRPr="00F6498B">
        <w:t>Consideraciones importantes</w:t>
      </w:r>
      <w:bookmarkEnd w:id="13"/>
    </w:p>
    <w:p w14:paraId="7C541869" w14:textId="77777777" w:rsidR="00F6498B" w:rsidRPr="00F6498B" w:rsidRDefault="00F6498B" w:rsidP="00F6498B">
      <w:pPr>
        <w:numPr>
          <w:ilvl w:val="0"/>
          <w:numId w:val="60"/>
        </w:numPr>
      </w:pPr>
      <w:r w:rsidRPr="00F6498B">
        <w:rPr>
          <w:b/>
          <w:bCs/>
        </w:rPr>
        <w:t>Factores que afectan la RPE</w:t>
      </w:r>
      <w:r w:rsidRPr="00F6498B">
        <w:t xml:space="preserve">: </w:t>
      </w:r>
    </w:p>
    <w:p w14:paraId="41395C72" w14:textId="77777777" w:rsidR="00F6498B" w:rsidRPr="00F6498B" w:rsidRDefault="00F6498B" w:rsidP="00F6498B">
      <w:pPr>
        <w:numPr>
          <w:ilvl w:val="1"/>
          <w:numId w:val="60"/>
        </w:numPr>
      </w:pPr>
      <w:r w:rsidRPr="00F6498B">
        <w:t>Clima (calor, humedad)</w:t>
      </w:r>
    </w:p>
    <w:p w14:paraId="509C5542" w14:textId="77777777" w:rsidR="00F6498B" w:rsidRPr="00F6498B" w:rsidRDefault="00F6498B" w:rsidP="00F6498B">
      <w:pPr>
        <w:numPr>
          <w:ilvl w:val="1"/>
          <w:numId w:val="60"/>
        </w:numPr>
      </w:pPr>
      <w:r w:rsidRPr="00F6498B">
        <w:t>Estado del campo</w:t>
      </w:r>
    </w:p>
    <w:p w14:paraId="187FA8A2" w14:textId="77777777" w:rsidR="00F6498B" w:rsidRPr="00F6498B" w:rsidRDefault="00F6498B" w:rsidP="00F6498B">
      <w:pPr>
        <w:numPr>
          <w:ilvl w:val="1"/>
          <w:numId w:val="60"/>
        </w:numPr>
      </w:pPr>
      <w:r w:rsidRPr="00F6498B">
        <w:t>Momento de la temporada</w:t>
      </w:r>
    </w:p>
    <w:p w14:paraId="747518A7" w14:textId="77777777" w:rsidR="00F6498B" w:rsidRPr="00F6498B" w:rsidRDefault="00F6498B" w:rsidP="00F6498B">
      <w:pPr>
        <w:numPr>
          <w:ilvl w:val="1"/>
          <w:numId w:val="60"/>
        </w:numPr>
      </w:pPr>
      <w:r w:rsidRPr="00F6498B">
        <w:t>Factores psicológicos</w:t>
      </w:r>
    </w:p>
    <w:p w14:paraId="4B3FBBA6" w14:textId="77777777" w:rsidR="00F6498B" w:rsidRPr="00F6498B" w:rsidRDefault="00F6498B" w:rsidP="00F6498B">
      <w:pPr>
        <w:numPr>
          <w:ilvl w:val="1"/>
          <w:numId w:val="60"/>
        </w:numPr>
      </w:pPr>
      <w:r w:rsidRPr="00F6498B">
        <w:t>Descanso previo</w:t>
      </w:r>
    </w:p>
    <w:p w14:paraId="670EA83E" w14:textId="77777777" w:rsidR="00F6498B" w:rsidRPr="00F6498B" w:rsidRDefault="00F6498B" w:rsidP="00F6498B">
      <w:pPr>
        <w:numPr>
          <w:ilvl w:val="0"/>
          <w:numId w:val="60"/>
        </w:numPr>
      </w:pPr>
      <w:r w:rsidRPr="00F6498B">
        <w:rPr>
          <w:b/>
          <w:bCs/>
        </w:rPr>
        <w:t>Señales de alerta</w:t>
      </w:r>
      <w:r w:rsidRPr="00F6498B">
        <w:t xml:space="preserve">: </w:t>
      </w:r>
    </w:p>
    <w:p w14:paraId="385943AA" w14:textId="77777777" w:rsidR="00F6498B" w:rsidRPr="00F6498B" w:rsidRDefault="00F6498B" w:rsidP="00F6498B">
      <w:pPr>
        <w:numPr>
          <w:ilvl w:val="1"/>
          <w:numId w:val="60"/>
        </w:numPr>
      </w:pPr>
      <w:r w:rsidRPr="00F6498B">
        <w:t>RPE más alta de lo esperado en sesiones ligeras</w:t>
      </w:r>
    </w:p>
    <w:p w14:paraId="5385B53C" w14:textId="77777777" w:rsidR="00F6498B" w:rsidRPr="00F6498B" w:rsidRDefault="00F6498B" w:rsidP="00F6498B">
      <w:pPr>
        <w:numPr>
          <w:ilvl w:val="1"/>
          <w:numId w:val="60"/>
        </w:numPr>
      </w:pPr>
      <w:r w:rsidRPr="00F6498B">
        <w:t>Variación significativa entre jugadores en la misma sesión</w:t>
      </w:r>
    </w:p>
    <w:p w14:paraId="4B86AEE4" w14:textId="77777777" w:rsidR="00F6498B" w:rsidRPr="00F6498B" w:rsidRDefault="00F6498B" w:rsidP="00F6498B">
      <w:pPr>
        <w:numPr>
          <w:ilvl w:val="1"/>
          <w:numId w:val="60"/>
        </w:numPr>
      </w:pPr>
      <w:r w:rsidRPr="00F6498B">
        <w:t>Incremento sostenido en valores RPE habituales</w:t>
      </w:r>
    </w:p>
    <w:p w14:paraId="08F0307B" w14:textId="77777777" w:rsidR="00F6498B" w:rsidRPr="00F6498B" w:rsidRDefault="00F6498B" w:rsidP="00F6498B">
      <w:pPr>
        <w:numPr>
          <w:ilvl w:val="0"/>
          <w:numId w:val="60"/>
        </w:numPr>
      </w:pPr>
      <w:r w:rsidRPr="00F6498B">
        <w:rPr>
          <w:b/>
          <w:bCs/>
        </w:rPr>
        <w:t>Recomendaciones prácticas</w:t>
      </w:r>
      <w:r w:rsidRPr="00F6498B">
        <w:t xml:space="preserve">: </w:t>
      </w:r>
    </w:p>
    <w:p w14:paraId="01809563" w14:textId="77777777" w:rsidR="00F6498B" w:rsidRPr="00F6498B" w:rsidRDefault="00F6498B" w:rsidP="00F6498B">
      <w:pPr>
        <w:numPr>
          <w:ilvl w:val="1"/>
          <w:numId w:val="60"/>
        </w:numPr>
      </w:pPr>
      <w:r w:rsidRPr="00F6498B">
        <w:t>Educar a los jugadores sobre el uso de la escala</w:t>
      </w:r>
    </w:p>
    <w:p w14:paraId="3CEF9B02" w14:textId="77777777" w:rsidR="00F6498B" w:rsidRPr="00F6498B" w:rsidRDefault="00F6498B" w:rsidP="00F6498B">
      <w:pPr>
        <w:numPr>
          <w:ilvl w:val="1"/>
          <w:numId w:val="60"/>
        </w:numPr>
      </w:pPr>
      <w:r w:rsidRPr="00F6498B">
        <w:t>Mantener consistencia en el momento del registro</w:t>
      </w:r>
    </w:p>
    <w:p w14:paraId="4F1A5D5D" w14:textId="77777777" w:rsidR="00F6498B" w:rsidRPr="00F6498B" w:rsidRDefault="00F6498B" w:rsidP="00F6498B">
      <w:pPr>
        <w:numPr>
          <w:ilvl w:val="1"/>
          <w:numId w:val="60"/>
        </w:numPr>
      </w:pPr>
      <w:r w:rsidRPr="00F6498B">
        <w:t>Registrar observaciones adicionales relevantes</w:t>
      </w:r>
    </w:p>
    <w:p w14:paraId="417CA296" w14:textId="77777777" w:rsidR="00F6498B" w:rsidRPr="00F6498B" w:rsidRDefault="00F6498B" w:rsidP="00F6498B">
      <w:pPr>
        <w:numPr>
          <w:ilvl w:val="1"/>
          <w:numId w:val="60"/>
        </w:numPr>
      </w:pPr>
      <w:r w:rsidRPr="00F6498B">
        <w:t>Combinar con otros indicadores (wellness, rendimiento)</w:t>
      </w:r>
    </w:p>
    <w:p w14:paraId="45B7B796" w14:textId="77777777" w:rsidR="00F6498B" w:rsidRDefault="00F6498B" w:rsidP="00F6498B"/>
    <w:p w14:paraId="733E6360" w14:textId="77777777" w:rsidR="002B55C7" w:rsidRPr="00BE14C0" w:rsidRDefault="002B55C7" w:rsidP="002B55C7">
      <w:pPr>
        <w:pStyle w:val="Heading2"/>
      </w:pPr>
      <w:bookmarkStart w:id="14" w:name="_Toc190526330"/>
      <w:r w:rsidRPr="00BE14C0">
        <w:t>Integración de Ambos Sistemas</w:t>
      </w:r>
      <w:bookmarkEnd w:id="14"/>
    </w:p>
    <w:p w14:paraId="3B775834" w14:textId="77777777" w:rsidR="002B55C7" w:rsidRPr="00BE14C0" w:rsidRDefault="002B55C7" w:rsidP="002B55C7">
      <w:r w:rsidRPr="00BE14C0">
        <w:t>La verdadera potencia del sistema de monitorización viene de la combinación de datos pre y post entrenamiento:</w:t>
      </w:r>
    </w:p>
    <w:p w14:paraId="6C7FA62B" w14:textId="77777777" w:rsidR="002B55C7" w:rsidRPr="00BE14C0" w:rsidRDefault="002B55C7" w:rsidP="002B55C7">
      <w:pPr>
        <w:numPr>
          <w:ilvl w:val="0"/>
          <w:numId w:val="100"/>
        </w:numPr>
      </w:pPr>
      <w:r w:rsidRPr="00BE14C0">
        <w:rPr>
          <w:b/>
          <w:bCs/>
        </w:rPr>
        <w:t>Toma de decisiones diaria:</w:t>
      </w:r>
      <w:r w:rsidRPr="00BE14C0">
        <w:t xml:space="preserve"> </w:t>
      </w:r>
    </w:p>
    <w:p w14:paraId="7816B34F" w14:textId="77777777" w:rsidR="002B55C7" w:rsidRPr="00BE14C0" w:rsidRDefault="002B55C7" w:rsidP="002B55C7">
      <w:pPr>
        <w:numPr>
          <w:ilvl w:val="1"/>
          <w:numId w:val="100"/>
        </w:numPr>
      </w:pPr>
      <w:r w:rsidRPr="00BE14C0">
        <w:t>Wellness matutino → Ajuste de cargas planificadas</w:t>
      </w:r>
    </w:p>
    <w:p w14:paraId="19E9C8ED" w14:textId="77777777" w:rsidR="002B55C7" w:rsidRPr="00BE14C0" w:rsidRDefault="002B55C7" w:rsidP="002B55C7">
      <w:pPr>
        <w:numPr>
          <w:ilvl w:val="1"/>
          <w:numId w:val="100"/>
        </w:numPr>
      </w:pPr>
      <w:r w:rsidRPr="00BE14C0">
        <w:t>RPE post-sesión → Verificación del impacto real</w:t>
      </w:r>
    </w:p>
    <w:p w14:paraId="38CDDCE0" w14:textId="77777777" w:rsidR="002B55C7" w:rsidRPr="00BE14C0" w:rsidRDefault="002B55C7" w:rsidP="002B55C7">
      <w:pPr>
        <w:numPr>
          <w:ilvl w:val="0"/>
          <w:numId w:val="100"/>
        </w:numPr>
      </w:pPr>
      <w:r w:rsidRPr="00BE14C0">
        <w:rPr>
          <w:b/>
          <w:bCs/>
        </w:rPr>
        <w:t>Análisis semanal:</w:t>
      </w:r>
      <w:r w:rsidRPr="00BE14C0">
        <w:t xml:space="preserve"> </w:t>
      </w:r>
    </w:p>
    <w:p w14:paraId="4C9F60BB" w14:textId="77777777" w:rsidR="002B55C7" w:rsidRPr="00BE14C0" w:rsidRDefault="002B55C7" w:rsidP="002B55C7">
      <w:pPr>
        <w:numPr>
          <w:ilvl w:val="1"/>
          <w:numId w:val="100"/>
        </w:numPr>
      </w:pPr>
      <w:r w:rsidRPr="00BE14C0">
        <w:t>Tendencias de wellness → Planificación de cargas</w:t>
      </w:r>
    </w:p>
    <w:p w14:paraId="194EBA3B" w14:textId="77777777" w:rsidR="002B55C7" w:rsidRPr="00BE14C0" w:rsidRDefault="002B55C7" w:rsidP="002B55C7">
      <w:pPr>
        <w:numPr>
          <w:ilvl w:val="1"/>
          <w:numId w:val="100"/>
        </w:numPr>
      </w:pPr>
      <w:r w:rsidRPr="00BE14C0">
        <w:t>Patrones de RPE → Ajuste de intensidades</w:t>
      </w:r>
    </w:p>
    <w:p w14:paraId="7C4B2A2B" w14:textId="77777777" w:rsidR="002B55C7" w:rsidRPr="00BE14C0" w:rsidRDefault="002B55C7" w:rsidP="002B55C7">
      <w:pPr>
        <w:numPr>
          <w:ilvl w:val="0"/>
          <w:numId w:val="100"/>
        </w:numPr>
      </w:pPr>
      <w:r w:rsidRPr="00BE14C0">
        <w:rPr>
          <w:b/>
          <w:bCs/>
        </w:rPr>
        <w:t>Gestión mensual:</w:t>
      </w:r>
      <w:r w:rsidRPr="00BE14C0">
        <w:t xml:space="preserve"> </w:t>
      </w:r>
    </w:p>
    <w:p w14:paraId="6A9DB16C" w14:textId="77777777" w:rsidR="002B55C7" w:rsidRPr="00BE14C0" w:rsidRDefault="002B55C7" w:rsidP="002B55C7">
      <w:pPr>
        <w:numPr>
          <w:ilvl w:val="1"/>
          <w:numId w:val="100"/>
        </w:numPr>
      </w:pPr>
      <w:r w:rsidRPr="00BE14C0">
        <w:t>Correlación wellness-RPE → Identificación de patrones</w:t>
      </w:r>
    </w:p>
    <w:p w14:paraId="3EAC7B8A" w14:textId="77777777" w:rsidR="002B55C7" w:rsidRPr="00BE14C0" w:rsidRDefault="002B55C7" w:rsidP="002B55C7">
      <w:pPr>
        <w:numPr>
          <w:ilvl w:val="1"/>
          <w:numId w:val="100"/>
        </w:numPr>
      </w:pPr>
      <w:r w:rsidRPr="00BE14C0">
        <w:t>Adaptación de ciclos de carga → Optimización del rendimiento</w:t>
      </w:r>
    </w:p>
    <w:p w14:paraId="5531D17C" w14:textId="77777777" w:rsidR="002B55C7" w:rsidRDefault="002B55C7" w:rsidP="00F6498B"/>
    <w:p w14:paraId="0B29D2C6" w14:textId="77777777" w:rsidR="00FB5518" w:rsidRDefault="00FB5518">
      <w:pPr>
        <w:jc w:val="left"/>
        <w:rPr>
          <w:rFonts w:asciiTheme="majorHAnsi" w:eastAsiaTheme="majorEastAsia" w:hAnsiTheme="majorHAnsi" w:cstheme="majorBidi"/>
          <w:b/>
          <w:color w:val="2F5496" w:themeColor="accent1" w:themeShade="BF"/>
          <w:sz w:val="36"/>
          <w:szCs w:val="32"/>
        </w:rPr>
      </w:pPr>
      <w:r>
        <w:br w:type="page"/>
      </w:r>
    </w:p>
    <w:p w14:paraId="280736CD" w14:textId="650EFDC1" w:rsidR="00EC6FAB" w:rsidRDefault="00EC6FAB" w:rsidP="00EC6FAB">
      <w:pPr>
        <w:pStyle w:val="Heading1"/>
      </w:pPr>
      <w:bookmarkStart w:id="15" w:name="_Toc190526331"/>
      <w:r w:rsidRPr="00EC6FAB">
        <w:lastRenderedPageBreak/>
        <w:t>3. Índices Importantes para el Control de Cargas</w:t>
      </w:r>
      <w:bookmarkEnd w:id="15"/>
    </w:p>
    <w:p w14:paraId="7E315C02" w14:textId="77777777" w:rsidR="002B55C7" w:rsidRPr="002B55C7" w:rsidRDefault="002B55C7" w:rsidP="002B55C7">
      <w:pPr>
        <w:pStyle w:val="Heading2"/>
      </w:pPr>
      <w:bookmarkStart w:id="16" w:name="_Toc190526332"/>
      <w:r w:rsidRPr="002B55C7">
        <w:t>Índice Combinado de Bienestar (Pre-entrenamiento)</w:t>
      </w:r>
      <w:bookmarkEnd w:id="16"/>
    </w:p>
    <w:p w14:paraId="46A3B662" w14:textId="77777777" w:rsidR="002B55C7" w:rsidRPr="002B55C7" w:rsidRDefault="002B55C7" w:rsidP="002B55C7">
      <w:r w:rsidRPr="002B55C7">
        <w:t>El índice de bienestar es nuestra primera línea de monitorización diaria. Este índice combina las cinco variables clave del wellness (sueño, fatiga, dolor muscular, estado de ánimo y estrés) en una puntuación global que va de 5 a 25 puntos. Su interpretación requiere considerar tanto el valor absoluto como las tendencias individuales de cada jugador.</w:t>
      </w:r>
    </w:p>
    <w:p w14:paraId="1198989C" w14:textId="77777777" w:rsidR="002B55C7" w:rsidRPr="002B55C7" w:rsidRDefault="002B55C7" w:rsidP="002B55C7">
      <w:r w:rsidRPr="002B55C7">
        <w:t>Para una valoración más precisa, establecemos zonas de alerta: Verde (20-25): El jugador está en condiciones óptimas para entrenar según lo planificado. Amarillo (15-19): Requiere atención y posibles modificaciones moderadas del entrenamiento. Rojo (&lt;15): Necesita una evaluación detallada y probables modificaciones significativas.</w:t>
      </w:r>
    </w:p>
    <w:p w14:paraId="26234555" w14:textId="77777777" w:rsidR="002B55C7" w:rsidRPr="002B55C7" w:rsidRDefault="002B55C7" w:rsidP="002B55C7">
      <w:r w:rsidRPr="002B55C7">
        <w:t>La presencia de un valor rojo en dolor muscular, independientemente de la puntuación total, siempre merece atención especial y evaluación individualizada.</w:t>
      </w:r>
    </w:p>
    <w:p w14:paraId="3F63FA20" w14:textId="77777777" w:rsidR="002B55C7" w:rsidRPr="002B55C7" w:rsidRDefault="002B55C7" w:rsidP="002B55C7"/>
    <w:p w14:paraId="37CE1111" w14:textId="77777777" w:rsidR="00EC6FAB" w:rsidRPr="00EC6FAB" w:rsidRDefault="00EC6FAB" w:rsidP="00EC6FAB">
      <w:pPr>
        <w:pStyle w:val="Heading2"/>
      </w:pPr>
      <w:bookmarkStart w:id="17" w:name="_Toc190526333"/>
      <w:r w:rsidRPr="00EC6FAB">
        <w:t>Unidades Arbitrarias de Carga</w:t>
      </w:r>
      <w:bookmarkEnd w:id="17"/>
    </w:p>
    <w:p w14:paraId="777194A9" w14:textId="77777777" w:rsidR="00EC6FAB" w:rsidRDefault="00EC6FAB" w:rsidP="00EC6FAB">
      <w:r w:rsidRPr="00EC6FAB">
        <w:t>Las Unidades Arbitrarias (UA) representan el primer paso para cuantificar el trabajo realizado en cada sesión. Su cálculo es simple: multiplicamos el valor de RPE por la duración de la sesión en minutos. Por ejemplo, un entrenamiento valorado con RPE 7 que duró 75 minutos resultará en 525 UA. Este valor nos sirve como punto de partida para analizar las cargas de trabajo.</w:t>
      </w:r>
    </w:p>
    <w:p w14:paraId="4B5E91A2" w14:textId="77777777" w:rsidR="002B55C7" w:rsidRPr="00EC6FAB" w:rsidRDefault="002B55C7" w:rsidP="00EC6FAB"/>
    <w:p w14:paraId="5B610F47" w14:textId="77777777" w:rsidR="00EC6FAB" w:rsidRPr="00EC6FAB" w:rsidRDefault="00EC6FAB" w:rsidP="00EC6FAB">
      <w:pPr>
        <w:pStyle w:val="Heading2"/>
      </w:pPr>
      <w:bookmarkStart w:id="18" w:name="_Toc190526334"/>
      <w:r w:rsidRPr="00EC6FAB">
        <w:t>Carga Semanal Total</w:t>
      </w:r>
      <w:bookmarkEnd w:id="18"/>
    </w:p>
    <w:p w14:paraId="3594089C" w14:textId="77777777" w:rsidR="00EC6FAB" w:rsidRDefault="00EC6FAB" w:rsidP="00EC6FAB">
      <w:r w:rsidRPr="00EC6FAB">
        <w:t>La carga semanal total surge de sumar las UA de todas las sesiones de la semana, incluyendo partidos y entrenamientos. En el fútbol profesional, valores entre 2000-3000 UA son comunes en semanas regulares. Sin embargo, estos números pueden variar significativamente según el nivel competitivo y el momento de la temporada. Lo importante es establecer rangos de referencia propios para nuestro equipo.</w:t>
      </w:r>
    </w:p>
    <w:p w14:paraId="2A2374C8" w14:textId="77777777" w:rsidR="002B55C7" w:rsidRPr="00EC6FAB" w:rsidRDefault="002B55C7" w:rsidP="00EC6FAB"/>
    <w:p w14:paraId="0B1B1F25" w14:textId="77777777" w:rsidR="00EC6FAB" w:rsidRPr="00EC6FAB" w:rsidRDefault="00EC6FAB" w:rsidP="00EC6FAB">
      <w:pPr>
        <w:pStyle w:val="Heading2"/>
      </w:pPr>
      <w:bookmarkStart w:id="19" w:name="_Toc190526335"/>
      <w:r w:rsidRPr="00EC6FAB">
        <w:t>Monotonía y Fatiga</w:t>
      </w:r>
      <w:bookmarkEnd w:id="19"/>
    </w:p>
    <w:p w14:paraId="2A867315" w14:textId="77777777" w:rsidR="00EC6FAB" w:rsidRPr="00EC6FAB" w:rsidRDefault="00EC6FAB" w:rsidP="00EC6FAB">
      <w:r w:rsidRPr="00EC6FAB">
        <w:t>La monotonía es un indicador que nos alerta sobre la variabilidad de las cargas durante la semana. Se calcula dividiendo el promedio diario de carga entre su desviación estándar. Un valor por encima de 2.0 indica que las sesiones son demasiado similares entre sí, lo cual puede aumentar el riesgo de fatiga excesiva y lesiones.</w:t>
      </w:r>
    </w:p>
    <w:p w14:paraId="02F9BFA7" w14:textId="77777777" w:rsidR="00EC6FAB" w:rsidRDefault="00EC6FAB" w:rsidP="00EC6FAB">
      <w:r w:rsidRPr="00EC6FAB">
        <w:t>El índice de fatiga, por su parte, se obtiene multiplicando la carga semanal total por el índice de monotonía. Este valor nos ayuda a identificar cuando estamos acumulando demasiada fatiga. Valores superiores a 4000-5000 unidades suelen indicar una necesidad de reducir la carga o incluir más variabilidad en los entrenamientos.</w:t>
      </w:r>
    </w:p>
    <w:p w14:paraId="20DBD443" w14:textId="77777777" w:rsidR="002B55C7" w:rsidRPr="00EC6FAB" w:rsidRDefault="002B55C7" w:rsidP="00EC6FAB"/>
    <w:p w14:paraId="423A2709" w14:textId="77777777" w:rsidR="00EC6FAB" w:rsidRPr="00EC6FAB" w:rsidRDefault="00EC6FAB" w:rsidP="00EC6FAB">
      <w:pPr>
        <w:pStyle w:val="Heading2"/>
      </w:pPr>
      <w:bookmarkStart w:id="20" w:name="_Toc190526336"/>
      <w:r w:rsidRPr="00EC6FAB">
        <w:lastRenderedPageBreak/>
        <w:t>Relación Aguda:Crónica</w:t>
      </w:r>
      <w:bookmarkEnd w:id="20"/>
    </w:p>
    <w:p w14:paraId="4BF8550B" w14:textId="77777777" w:rsidR="00EC6FAB" w:rsidRPr="00EC6FAB" w:rsidRDefault="00EC6FAB" w:rsidP="00EC6FAB">
      <w:r w:rsidRPr="00EC6FAB">
        <w:t>Este índice compara la carga de la semana actual (aguda) con el promedio de las últimas 3-4 semanas (crónica). La zona óptima se encuentra entre 0.8 y 1.3. Por ejemplo, si un jugador ha promediado 2000 UA en las últimas cuatro semanas y esta semana acumula 2400 UA, su ratio será de 1.2, lo cual es aceptable. Sin embargo, si subiera a 3000 UA, el ratio de 1.5 indicaría un riesgo elevado de lesión.</w:t>
      </w:r>
    </w:p>
    <w:p w14:paraId="10E37080" w14:textId="77777777" w:rsidR="00EC6FAB" w:rsidRPr="00EC6FAB" w:rsidRDefault="00EC6FAB" w:rsidP="00EC6FAB">
      <w:r w:rsidRPr="00EC6FAB">
        <w:t>Para el fútbol, este índice es particularmente útil durante periodos congestionados de partidos o al reintegrar jugadores después de lesiones. También nos ayuda a gestionar los microciclos de carga y descarga, especialmente en semanas con múltiples partidos.</w:t>
      </w:r>
    </w:p>
    <w:p w14:paraId="00201BB8" w14:textId="77777777" w:rsidR="00EC6FAB" w:rsidRDefault="00EC6FAB" w:rsidP="00EC6FAB"/>
    <w:p w14:paraId="005F8864" w14:textId="0FBA7B7D" w:rsidR="00EC6FAB" w:rsidRPr="00EC6FAB" w:rsidRDefault="00EC6FAB" w:rsidP="00EC6FAB">
      <w:r w:rsidRPr="00EC6FAB">
        <w:t>La clave está en mantener estos índices dentro de rangos seguros mientras adaptamos las cargas según:</w:t>
      </w:r>
    </w:p>
    <w:p w14:paraId="6C00060B" w14:textId="77777777" w:rsidR="00EC6FAB" w:rsidRPr="00EC6FAB" w:rsidRDefault="00EC6FAB" w:rsidP="00EC6FAB">
      <w:pPr>
        <w:numPr>
          <w:ilvl w:val="0"/>
          <w:numId w:val="72"/>
        </w:numPr>
      </w:pPr>
      <w:r w:rsidRPr="00EC6FAB">
        <w:t>El calendario de competición</w:t>
      </w:r>
    </w:p>
    <w:p w14:paraId="57F4CA29" w14:textId="77777777" w:rsidR="00EC6FAB" w:rsidRPr="00EC6FAB" w:rsidRDefault="00EC6FAB" w:rsidP="00EC6FAB">
      <w:pPr>
        <w:numPr>
          <w:ilvl w:val="0"/>
          <w:numId w:val="72"/>
        </w:numPr>
      </w:pPr>
      <w:r w:rsidRPr="00EC6FAB">
        <w:t>El estado físico individual de cada jugador</w:t>
      </w:r>
    </w:p>
    <w:p w14:paraId="64FC59D7" w14:textId="77777777" w:rsidR="00EC6FAB" w:rsidRPr="00EC6FAB" w:rsidRDefault="00EC6FAB" w:rsidP="00EC6FAB">
      <w:pPr>
        <w:numPr>
          <w:ilvl w:val="0"/>
          <w:numId w:val="72"/>
        </w:numPr>
      </w:pPr>
      <w:r w:rsidRPr="00EC6FAB">
        <w:t>Los objetivos específicos de cada periodo</w:t>
      </w:r>
    </w:p>
    <w:p w14:paraId="400F69DE" w14:textId="77777777" w:rsidR="00EC6FAB" w:rsidRPr="00EC6FAB" w:rsidRDefault="00EC6FAB" w:rsidP="00EC6FAB">
      <w:pPr>
        <w:numPr>
          <w:ilvl w:val="0"/>
          <w:numId w:val="72"/>
        </w:numPr>
      </w:pPr>
      <w:r w:rsidRPr="00EC6FAB">
        <w:t>La fase de la temporada</w:t>
      </w:r>
    </w:p>
    <w:p w14:paraId="627F9C46" w14:textId="77777777" w:rsidR="00EC6FAB" w:rsidRDefault="00EC6FAB" w:rsidP="00EC6FAB"/>
    <w:p w14:paraId="7CE9A2B0" w14:textId="549B218A" w:rsidR="00EC6FAB" w:rsidRDefault="00EC6FAB" w:rsidP="00EC6FAB">
      <w:r w:rsidRPr="00EC6FAB">
        <w:t>No debemos olvidar que estos números son guías, no reglas absolutas. Siempre deben interpretarse en conjunto con la observación directa de los jugadores y el contexto específico del equipo.</w:t>
      </w:r>
    </w:p>
    <w:p w14:paraId="1A2C577A" w14:textId="77777777" w:rsidR="002B55C7" w:rsidRDefault="002B55C7">
      <w:pPr>
        <w:jc w:val="left"/>
        <w:rPr>
          <w:rFonts w:asciiTheme="majorHAnsi" w:eastAsiaTheme="majorEastAsia" w:hAnsiTheme="majorHAnsi" w:cstheme="majorBidi"/>
          <w:b/>
          <w:color w:val="2F5496" w:themeColor="accent1" w:themeShade="BF"/>
          <w:sz w:val="36"/>
          <w:szCs w:val="32"/>
        </w:rPr>
      </w:pPr>
      <w:r>
        <w:br w:type="page"/>
      </w:r>
    </w:p>
    <w:p w14:paraId="2872D670" w14:textId="133EC631" w:rsidR="007A67D1" w:rsidRPr="007A67D1" w:rsidRDefault="00EC6FAB" w:rsidP="007A67D1">
      <w:pPr>
        <w:pStyle w:val="Heading1"/>
      </w:pPr>
      <w:bookmarkStart w:id="21" w:name="_Toc190526337"/>
      <w:r w:rsidRPr="00EC6FAB">
        <w:lastRenderedPageBreak/>
        <w:t>4. Monitorización y Ajustes en la Práctica</w:t>
      </w:r>
      <w:bookmarkEnd w:id="21"/>
    </w:p>
    <w:p w14:paraId="58995643" w14:textId="77777777" w:rsidR="007A67D1" w:rsidRPr="007A67D1" w:rsidRDefault="007A67D1" w:rsidP="007A67D1">
      <w:pPr>
        <w:pStyle w:val="Heading2"/>
      </w:pPr>
      <w:bookmarkStart w:id="22" w:name="_Toc190526338"/>
      <w:r w:rsidRPr="007A67D1">
        <w:t>Señales de Alerta y Toma de Decisiones</w:t>
      </w:r>
      <w:bookmarkEnd w:id="22"/>
    </w:p>
    <w:p w14:paraId="0D8F1E70" w14:textId="77777777" w:rsidR="007A67D1" w:rsidRPr="007A67D1" w:rsidRDefault="007A67D1" w:rsidP="007A67D1">
      <w:r w:rsidRPr="007A67D1">
        <w:t>La monitorización efectiva requiere considerar tanto los datos pre-entrenamiento (wellness) como post-entrenamiento (RPE). Las señales de alerta pueden provenir de ambas fuentes:</w:t>
      </w:r>
    </w:p>
    <w:p w14:paraId="468F56D9" w14:textId="77777777" w:rsidR="007A67D1" w:rsidRPr="007A67D1" w:rsidRDefault="007A67D1" w:rsidP="007A67D1">
      <w:r w:rsidRPr="007A67D1">
        <w:t>Pre-entrenamiento: Un jugador que normalmente puntúa 20-22 en bienestar comienza a registrar valores por debajo de 15 durante varios días consecutivos. Esta tendencia, especialmente si va acompañada de bajas puntuaciones en sueño y fatiga, indica la necesidad de ajustes inmediatos en su carga de trabajo.</w:t>
      </w:r>
    </w:p>
    <w:p w14:paraId="0403AA76" w14:textId="77777777" w:rsidR="007A67D1" w:rsidRPr="007A67D1" w:rsidRDefault="007A67D1" w:rsidP="007A67D1">
      <w:r w:rsidRPr="007A67D1">
        <w:t>Post-entrenamiento: Valores de RPE significativamente más altos que los compañeros en sesiones similares, especialmente cuando coinciden con puntuaciones bajas de bienestar matutino, requieren atención inmediata.</w:t>
      </w:r>
    </w:p>
    <w:p w14:paraId="7CC7F5ED" w14:textId="77777777" w:rsidR="007A67D1" w:rsidRDefault="007A67D1" w:rsidP="007A67D1">
      <w:pPr>
        <w:rPr>
          <w:b/>
          <w:bCs/>
        </w:rPr>
      </w:pPr>
    </w:p>
    <w:p w14:paraId="1BAF2C5D" w14:textId="1710DBAB" w:rsidR="007A67D1" w:rsidRPr="007A67D1" w:rsidRDefault="007A67D1" w:rsidP="007A67D1">
      <w:pPr>
        <w:pStyle w:val="Heading2"/>
      </w:pPr>
      <w:bookmarkStart w:id="23" w:name="_Toc190526339"/>
      <w:r w:rsidRPr="007A67D1">
        <w:t>Ajuste de Cargas: Cuándo y Cómo</w:t>
      </w:r>
      <w:bookmarkEnd w:id="23"/>
    </w:p>
    <w:p w14:paraId="2A45A7CE" w14:textId="77777777" w:rsidR="007A67D1" w:rsidRPr="007A67D1" w:rsidRDefault="007A67D1" w:rsidP="007A67D1">
      <w:r w:rsidRPr="007A67D1">
        <w:t>La decisión de ajustar cargas debe basarse en la combinación de ambos indicadores:</w:t>
      </w:r>
    </w:p>
    <w:p w14:paraId="4D435045" w14:textId="77777777" w:rsidR="007A67D1" w:rsidRPr="007A67D1" w:rsidRDefault="007A67D1" w:rsidP="007A67D1">
      <w:r w:rsidRPr="007A67D1">
        <w:t>Escenario 1: Bienestar Bajo (14) + RPE Alto Previo</w:t>
      </w:r>
    </w:p>
    <w:p w14:paraId="2A6B3704" w14:textId="77777777" w:rsidR="007A67D1" w:rsidRPr="007A67D1" w:rsidRDefault="007A67D1" w:rsidP="007A67D1">
      <w:pPr>
        <w:numPr>
          <w:ilvl w:val="0"/>
          <w:numId w:val="117"/>
        </w:numPr>
      </w:pPr>
      <w:r w:rsidRPr="007A67D1">
        <w:t>Reducir volumen significativamente (40-50%)</w:t>
      </w:r>
    </w:p>
    <w:p w14:paraId="6E2A6706" w14:textId="77777777" w:rsidR="007A67D1" w:rsidRPr="007A67D1" w:rsidRDefault="007A67D1" w:rsidP="007A67D1">
      <w:pPr>
        <w:numPr>
          <w:ilvl w:val="0"/>
          <w:numId w:val="117"/>
        </w:numPr>
      </w:pPr>
      <w:r w:rsidRPr="007A67D1">
        <w:t>Mantener algún componente de intensidad</w:t>
      </w:r>
    </w:p>
    <w:p w14:paraId="6BBF3176" w14:textId="77777777" w:rsidR="007A67D1" w:rsidRPr="007A67D1" w:rsidRDefault="007A67D1" w:rsidP="007A67D1">
      <w:pPr>
        <w:numPr>
          <w:ilvl w:val="0"/>
          <w:numId w:val="117"/>
        </w:numPr>
      </w:pPr>
      <w:r w:rsidRPr="007A67D1">
        <w:t>Enfatizar recuperación</w:t>
      </w:r>
    </w:p>
    <w:p w14:paraId="20D96572" w14:textId="77777777" w:rsidR="007A67D1" w:rsidRPr="007A67D1" w:rsidRDefault="007A67D1" w:rsidP="007A67D1">
      <w:pPr>
        <w:numPr>
          <w:ilvl w:val="0"/>
          <w:numId w:val="117"/>
        </w:numPr>
      </w:pPr>
      <w:r w:rsidRPr="007A67D1">
        <w:t>Reevaluar al día siguiente</w:t>
      </w:r>
    </w:p>
    <w:p w14:paraId="4F157757" w14:textId="77777777" w:rsidR="007A67D1" w:rsidRPr="007A67D1" w:rsidRDefault="007A67D1" w:rsidP="007A67D1">
      <w:r w:rsidRPr="007A67D1">
        <w:t>Escenario 2: Bienestar Moderado (17) + RPE Normal</w:t>
      </w:r>
    </w:p>
    <w:p w14:paraId="059035E7" w14:textId="77777777" w:rsidR="007A67D1" w:rsidRPr="007A67D1" w:rsidRDefault="007A67D1" w:rsidP="007A67D1">
      <w:pPr>
        <w:numPr>
          <w:ilvl w:val="0"/>
          <w:numId w:val="118"/>
        </w:numPr>
      </w:pPr>
      <w:r w:rsidRPr="007A67D1">
        <w:t>Reducir volumen moderadamente (20-30%)</w:t>
      </w:r>
    </w:p>
    <w:p w14:paraId="0870849C" w14:textId="77777777" w:rsidR="007A67D1" w:rsidRPr="007A67D1" w:rsidRDefault="007A67D1" w:rsidP="007A67D1">
      <w:pPr>
        <w:numPr>
          <w:ilvl w:val="0"/>
          <w:numId w:val="118"/>
        </w:numPr>
      </w:pPr>
      <w:r w:rsidRPr="007A67D1">
        <w:t>Mantener intensidad planificada</w:t>
      </w:r>
    </w:p>
    <w:p w14:paraId="5F9C1628" w14:textId="77777777" w:rsidR="007A67D1" w:rsidRPr="007A67D1" w:rsidRDefault="007A67D1" w:rsidP="007A67D1">
      <w:pPr>
        <w:numPr>
          <w:ilvl w:val="0"/>
          <w:numId w:val="118"/>
        </w:numPr>
      </w:pPr>
      <w:r w:rsidRPr="007A67D1">
        <w:t>Monitorear respuesta durante la sesión</w:t>
      </w:r>
    </w:p>
    <w:p w14:paraId="11FC4C89" w14:textId="77777777" w:rsidR="007A67D1" w:rsidRDefault="007A67D1" w:rsidP="007A67D1">
      <w:pPr>
        <w:rPr>
          <w:b/>
          <w:bCs/>
        </w:rPr>
      </w:pPr>
    </w:p>
    <w:p w14:paraId="4ED979BC" w14:textId="4D42AD39" w:rsidR="007A67D1" w:rsidRPr="007A67D1" w:rsidRDefault="007A67D1" w:rsidP="007A67D1">
      <w:pPr>
        <w:pStyle w:val="Heading2"/>
      </w:pPr>
      <w:bookmarkStart w:id="24" w:name="_Toc190526340"/>
      <w:r w:rsidRPr="007A67D1">
        <w:t>Ejemplos de Semanas Tipo con Monitorización Completa</w:t>
      </w:r>
      <w:bookmarkEnd w:id="24"/>
    </w:p>
    <w:p w14:paraId="08200661" w14:textId="77777777" w:rsidR="007A67D1" w:rsidRPr="007A67D1" w:rsidRDefault="007A67D1" w:rsidP="007A67D1">
      <w:pPr>
        <w:pStyle w:val="Heading3"/>
      </w:pPr>
      <w:bookmarkStart w:id="25" w:name="_Toc190526341"/>
      <w:r w:rsidRPr="007A67D1">
        <w:t>Semana con un partido (domingo):</w:t>
      </w:r>
      <w:bookmarkEnd w:id="25"/>
    </w:p>
    <w:p w14:paraId="4FA16BFD" w14:textId="77777777" w:rsidR="007A67D1" w:rsidRPr="007A67D1" w:rsidRDefault="007A67D1" w:rsidP="007A67D1">
      <w:r w:rsidRPr="007A67D1">
        <w:t>Lunes:</w:t>
      </w:r>
    </w:p>
    <w:p w14:paraId="7EB89DF3" w14:textId="77777777" w:rsidR="007A67D1" w:rsidRPr="007A67D1" w:rsidRDefault="007A67D1" w:rsidP="007A67D1">
      <w:pPr>
        <w:numPr>
          <w:ilvl w:val="0"/>
          <w:numId w:val="126"/>
        </w:numPr>
      </w:pPr>
      <w:r w:rsidRPr="007A67D1">
        <w:t>Wellness AM: Evaluación post-partido (típicamente 14-16)</w:t>
      </w:r>
    </w:p>
    <w:p w14:paraId="0B9079B4" w14:textId="77777777" w:rsidR="007A67D1" w:rsidRPr="007A67D1" w:rsidRDefault="007A67D1" w:rsidP="007A67D1">
      <w:pPr>
        <w:numPr>
          <w:ilvl w:val="0"/>
          <w:numId w:val="126"/>
        </w:numPr>
      </w:pPr>
      <w:r w:rsidRPr="007A67D1">
        <w:t>Ajuste: Sesión regenerativa basada en bienestar</w:t>
      </w:r>
    </w:p>
    <w:p w14:paraId="40999C9F" w14:textId="77777777" w:rsidR="007A67D1" w:rsidRPr="007A67D1" w:rsidRDefault="007A67D1" w:rsidP="007A67D1">
      <w:pPr>
        <w:numPr>
          <w:ilvl w:val="0"/>
          <w:numId w:val="126"/>
        </w:numPr>
      </w:pPr>
      <w:r w:rsidRPr="007A67D1">
        <w:t>RPE objetivo: 3-4</w:t>
      </w:r>
    </w:p>
    <w:p w14:paraId="601A5C5F" w14:textId="77777777" w:rsidR="007A67D1" w:rsidRPr="007A67D1" w:rsidRDefault="007A67D1" w:rsidP="007A67D1">
      <w:pPr>
        <w:numPr>
          <w:ilvl w:val="0"/>
          <w:numId w:val="126"/>
        </w:numPr>
      </w:pPr>
      <w:r w:rsidRPr="007A67D1">
        <w:t>Duración: 60 min</w:t>
      </w:r>
    </w:p>
    <w:p w14:paraId="6E5695D4" w14:textId="77777777" w:rsidR="007A67D1" w:rsidRPr="007A67D1" w:rsidRDefault="007A67D1" w:rsidP="007A67D1">
      <w:r w:rsidRPr="007A67D1">
        <w:t>Martes:</w:t>
      </w:r>
    </w:p>
    <w:p w14:paraId="0ABEE6BF" w14:textId="77777777" w:rsidR="007A67D1" w:rsidRPr="007A67D1" w:rsidRDefault="007A67D1" w:rsidP="007A67D1">
      <w:pPr>
        <w:numPr>
          <w:ilvl w:val="0"/>
          <w:numId w:val="127"/>
        </w:numPr>
      </w:pPr>
      <w:r w:rsidRPr="007A67D1">
        <w:t>Wellness AM: Esperamos mejora (17-20)</w:t>
      </w:r>
    </w:p>
    <w:p w14:paraId="58A6E31C" w14:textId="77777777" w:rsidR="007A67D1" w:rsidRPr="007A67D1" w:rsidRDefault="007A67D1" w:rsidP="007A67D1">
      <w:pPr>
        <w:numPr>
          <w:ilvl w:val="0"/>
          <w:numId w:val="127"/>
        </w:numPr>
      </w:pPr>
      <w:r w:rsidRPr="007A67D1">
        <w:t>Ajuste: Carga según respuesta individual</w:t>
      </w:r>
    </w:p>
    <w:p w14:paraId="15638C15" w14:textId="77777777" w:rsidR="007A67D1" w:rsidRPr="007A67D1" w:rsidRDefault="007A67D1" w:rsidP="007A67D1">
      <w:pPr>
        <w:numPr>
          <w:ilvl w:val="0"/>
          <w:numId w:val="127"/>
        </w:numPr>
      </w:pPr>
      <w:r w:rsidRPr="007A67D1">
        <w:t>RPE objetivo: 7-8 (ajustable según wellness)</w:t>
      </w:r>
    </w:p>
    <w:p w14:paraId="2701AC1D" w14:textId="77777777" w:rsidR="007A67D1" w:rsidRPr="007A67D1" w:rsidRDefault="007A67D1" w:rsidP="007A67D1">
      <w:pPr>
        <w:numPr>
          <w:ilvl w:val="0"/>
          <w:numId w:val="127"/>
        </w:numPr>
      </w:pPr>
      <w:r w:rsidRPr="007A67D1">
        <w:t>Duración: 90 min</w:t>
      </w:r>
    </w:p>
    <w:p w14:paraId="0634AE01" w14:textId="77777777" w:rsidR="007A67D1" w:rsidRPr="007A67D1" w:rsidRDefault="007A67D1" w:rsidP="007A67D1">
      <w:r w:rsidRPr="007A67D1">
        <w:t>Miércoles:</w:t>
      </w:r>
    </w:p>
    <w:p w14:paraId="2E040B32" w14:textId="77777777" w:rsidR="007A67D1" w:rsidRPr="007A67D1" w:rsidRDefault="007A67D1" w:rsidP="007A67D1">
      <w:pPr>
        <w:numPr>
          <w:ilvl w:val="0"/>
          <w:numId w:val="128"/>
        </w:numPr>
      </w:pPr>
      <w:r w:rsidRPr="007A67D1">
        <w:t>Wellness AM: Valores óptimos esperados (18-21)</w:t>
      </w:r>
    </w:p>
    <w:p w14:paraId="6C2E44CB" w14:textId="77777777" w:rsidR="007A67D1" w:rsidRPr="007A67D1" w:rsidRDefault="007A67D1" w:rsidP="007A67D1">
      <w:pPr>
        <w:numPr>
          <w:ilvl w:val="0"/>
          <w:numId w:val="128"/>
        </w:numPr>
      </w:pPr>
      <w:r w:rsidRPr="007A67D1">
        <w:lastRenderedPageBreak/>
        <w:t>Ajuste: Sesión de carga moderada-alta</w:t>
      </w:r>
    </w:p>
    <w:p w14:paraId="46121276" w14:textId="77777777" w:rsidR="007A67D1" w:rsidRPr="007A67D1" w:rsidRDefault="007A67D1" w:rsidP="007A67D1">
      <w:pPr>
        <w:numPr>
          <w:ilvl w:val="0"/>
          <w:numId w:val="128"/>
        </w:numPr>
      </w:pPr>
      <w:r w:rsidRPr="007A67D1">
        <w:t>RPE objetivo: 6-7</w:t>
      </w:r>
    </w:p>
    <w:p w14:paraId="3E5B164E" w14:textId="77777777" w:rsidR="007A67D1" w:rsidRPr="007A67D1" w:rsidRDefault="007A67D1" w:rsidP="007A67D1">
      <w:pPr>
        <w:numPr>
          <w:ilvl w:val="0"/>
          <w:numId w:val="128"/>
        </w:numPr>
      </w:pPr>
      <w:r w:rsidRPr="007A67D1">
        <w:t>Duración: 80 min</w:t>
      </w:r>
    </w:p>
    <w:p w14:paraId="47737538" w14:textId="77777777" w:rsidR="007A67D1" w:rsidRPr="007A67D1" w:rsidRDefault="007A67D1" w:rsidP="007A67D1">
      <w:r w:rsidRPr="007A67D1">
        <w:t>Jueves:</w:t>
      </w:r>
    </w:p>
    <w:p w14:paraId="3364B8BD" w14:textId="77777777" w:rsidR="007A67D1" w:rsidRPr="007A67D1" w:rsidRDefault="007A67D1" w:rsidP="007A67D1">
      <w:pPr>
        <w:numPr>
          <w:ilvl w:val="0"/>
          <w:numId w:val="129"/>
        </w:numPr>
      </w:pPr>
      <w:r w:rsidRPr="007A67D1">
        <w:t>Wellness AM: Monitorizar acumulación (16-19)</w:t>
      </w:r>
    </w:p>
    <w:p w14:paraId="3A100ADE" w14:textId="77777777" w:rsidR="007A67D1" w:rsidRPr="007A67D1" w:rsidRDefault="007A67D1" w:rsidP="007A67D1">
      <w:pPr>
        <w:numPr>
          <w:ilvl w:val="0"/>
          <w:numId w:val="129"/>
        </w:numPr>
      </w:pPr>
      <w:r w:rsidRPr="007A67D1">
        <w:t>Ajuste: Carga alta con opciones de modificación individual</w:t>
      </w:r>
    </w:p>
    <w:p w14:paraId="147DC92F" w14:textId="77777777" w:rsidR="007A67D1" w:rsidRPr="007A67D1" w:rsidRDefault="007A67D1" w:rsidP="007A67D1">
      <w:pPr>
        <w:numPr>
          <w:ilvl w:val="0"/>
          <w:numId w:val="129"/>
        </w:numPr>
      </w:pPr>
      <w:r w:rsidRPr="007A67D1">
        <w:t>RPE objetivo: 7-8</w:t>
      </w:r>
    </w:p>
    <w:p w14:paraId="389BBE15" w14:textId="77777777" w:rsidR="007A67D1" w:rsidRPr="007A67D1" w:rsidRDefault="007A67D1" w:rsidP="007A67D1">
      <w:pPr>
        <w:numPr>
          <w:ilvl w:val="0"/>
          <w:numId w:val="129"/>
        </w:numPr>
      </w:pPr>
      <w:r w:rsidRPr="007A67D1">
        <w:t>Duración: 90 min</w:t>
      </w:r>
    </w:p>
    <w:p w14:paraId="49D7F356" w14:textId="77777777" w:rsidR="007A67D1" w:rsidRPr="007A67D1" w:rsidRDefault="007A67D1" w:rsidP="007A67D1">
      <w:r w:rsidRPr="007A67D1">
        <w:t>Viernes:</w:t>
      </w:r>
    </w:p>
    <w:p w14:paraId="7C9EFD8F" w14:textId="77777777" w:rsidR="007A67D1" w:rsidRPr="007A67D1" w:rsidRDefault="007A67D1" w:rsidP="007A67D1">
      <w:pPr>
        <w:numPr>
          <w:ilvl w:val="0"/>
          <w:numId w:val="130"/>
        </w:numPr>
      </w:pPr>
      <w:r w:rsidRPr="007A67D1">
        <w:t>Wellness AM: Control pre-partido (18-22)</w:t>
      </w:r>
    </w:p>
    <w:p w14:paraId="7A72568D" w14:textId="77777777" w:rsidR="007A67D1" w:rsidRPr="007A67D1" w:rsidRDefault="007A67D1" w:rsidP="007A67D1">
      <w:pPr>
        <w:numPr>
          <w:ilvl w:val="0"/>
          <w:numId w:val="130"/>
        </w:numPr>
      </w:pPr>
      <w:r w:rsidRPr="007A67D1">
        <w:t>Ajuste: Reducción de volumen, mantener algo de intensidad</w:t>
      </w:r>
    </w:p>
    <w:p w14:paraId="0F6F45F4" w14:textId="77777777" w:rsidR="007A67D1" w:rsidRPr="007A67D1" w:rsidRDefault="007A67D1" w:rsidP="007A67D1">
      <w:pPr>
        <w:numPr>
          <w:ilvl w:val="0"/>
          <w:numId w:val="130"/>
        </w:numPr>
      </w:pPr>
      <w:r w:rsidRPr="007A67D1">
        <w:t>RPE objetivo: 5-6</w:t>
      </w:r>
    </w:p>
    <w:p w14:paraId="3ADB5651" w14:textId="77777777" w:rsidR="007A67D1" w:rsidRPr="007A67D1" w:rsidRDefault="007A67D1" w:rsidP="007A67D1">
      <w:pPr>
        <w:numPr>
          <w:ilvl w:val="0"/>
          <w:numId w:val="130"/>
        </w:numPr>
      </w:pPr>
      <w:r w:rsidRPr="007A67D1">
        <w:t>Duración: 70 min</w:t>
      </w:r>
    </w:p>
    <w:p w14:paraId="0B8B2F81" w14:textId="77777777" w:rsidR="007A67D1" w:rsidRPr="007A67D1" w:rsidRDefault="007A67D1" w:rsidP="007A67D1">
      <w:r w:rsidRPr="007A67D1">
        <w:t>Sábado:</w:t>
      </w:r>
    </w:p>
    <w:p w14:paraId="75AA25AD" w14:textId="77777777" w:rsidR="007A67D1" w:rsidRPr="007A67D1" w:rsidRDefault="007A67D1" w:rsidP="007A67D1">
      <w:pPr>
        <w:numPr>
          <w:ilvl w:val="0"/>
          <w:numId w:val="131"/>
        </w:numPr>
      </w:pPr>
      <w:r w:rsidRPr="007A67D1">
        <w:t>Wellness AM: Optimización pre-partido (20-25)</w:t>
      </w:r>
    </w:p>
    <w:p w14:paraId="1B74586F" w14:textId="77777777" w:rsidR="007A67D1" w:rsidRPr="007A67D1" w:rsidRDefault="007A67D1" w:rsidP="007A67D1">
      <w:pPr>
        <w:numPr>
          <w:ilvl w:val="0"/>
          <w:numId w:val="131"/>
        </w:numPr>
      </w:pPr>
      <w:r w:rsidRPr="007A67D1">
        <w:t>Ajuste: Activación pre-partido</w:t>
      </w:r>
    </w:p>
    <w:p w14:paraId="59715418" w14:textId="77777777" w:rsidR="007A67D1" w:rsidRPr="007A67D1" w:rsidRDefault="007A67D1" w:rsidP="007A67D1">
      <w:pPr>
        <w:numPr>
          <w:ilvl w:val="0"/>
          <w:numId w:val="131"/>
        </w:numPr>
      </w:pPr>
      <w:r w:rsidRPr="007A67D1">
        <w:t>RPE objetivo: 4-5</w:t>
      </w:r>
    </w:p>
    <w:p w14:paraId="6BB3F847" w14:textId="77777777" w:rsidR="007A67D1" w:rsidRPr="007A67D1" w:rsidRDefault="007A67D1" w:rsidP="007A67D1">
      <w:pPr>
        <w:numPr>
          <w:ilvl w:val="0"/>
          <w:numId w:val="131"/>
        </w:numPr>
      </w:pPr>
      <w:r w:rsidRPr="007A67D1">
        <w:t>Duración: 45 min</w:t>
      </w:r>
    </w:p>
    <w:p w14:paraId="7248BAA5" w14:textId="77777777" w:rsidR="007A67D1" w:rsidRPr="007A67D1" w:rsidRDefault="007A67D1" w:rsidP="007A67D1">
      <w:r w:rsidRPr="007A67D1">
        <w:t>Domingo:</w:t>
      </w:r>
    </w:p>
    <w:p w14:paraId="6B2D39B6" w14:textId="77777777" w:rsidR="007A67D1" w:rsidRPr="007A67D1" w:rsidRDefault="007A67D1" w:rsidP="007A67D1">
      <w:pPr>
        <w:numPr>
          <w:ilvl w:val="0"/>
          <w:numId w:val="132"/>
        </w:numPr>
      </w:pPr>
      <w:r w:rsidRPr="007A67D1">
        <w:t>Wellness AM: Evaluación crucial (20-25)</w:t>
      </w:r>
    </w:p>
    <w:p w14:paraId="410BD901" w14:textId="77777777" w:rsidR="007A67D1" w:rsidRPr="007A67D1" w:rsidRDefault="007A67D1" w:rsidP="007A67D1">
      <w:pPr>
        <w:numPr>
          <w:ilvl w:val="0"/>
          <w:numId w:val="132"/>
        </w:numPr>
      </w:pPr>
      <w:r w:rsidRPr="007A67D1">
        <w:t>Partido</w:t>
      </w:r>
    </w:p>
    <w:p w14:paraId="7E90C5C3" w14:textId="77777777" w:rsidR="007A67D1" w:rsidRPr="007A67D1" w:rsidRDefault="007A67D1" w:rsidP="007A67D1">
      <w:pPr>
        <w:numPr>
          <w:ilvl w:val="0"/>
          <w:numId w:val="132"/>
        </w:numPr>
      </w:pPr>
      <w:r w:rsidRPr="007A67D1">
        <w:t>RPE esperado: 8-9</w:t>
      </w:r>
    </w:p>
    <w:p w14:paraId="12FFD835" w14:textId="77777777" w:rsidR="007A67D1" w:rsidRPr="007A67D1" w:rsidRDefault="007A67D1" w:rsidP="007A67D1">
      <w:pPr>
        <w:numPr>
          <w:ilvl w:val="0"/>
          <w:numId w:val="132"/>
        </w:numPr>
      </w:pPr>
      <w:r w:rsidRPr="007A67D1">
        <w:t>Duración: 90 min</w:t>
      </w:r>
    </w:p>
    <w:p w14:paraId="7C162139" w14:textId="77777777" w:rsidR="007A67D1" w:rsidRPr="007A67D1" w:rsidRDefault="007A67D1" w:rsidP="007A67D1">
      <w:pPr>
        <w:pStyle w:val="Heading3"/>
      </w:pPr>
      <w:bookmarkStart w:id="26" w:name="_Toc190526342"/>
      <w:r w:rsidRPr="007A67D1">
        <w:t>Semana con dos partidos (miércoles y domingo):</w:t>
      </w:r>
      <w:bookmarkEnd w:id="26"/>
    </w:p>
    <w:p w14:paraId="78057BD8" w14:textId="77777777" w:rsidR="007A67D1" w:rsidRPr="007A67D1" w:rsidRDefault="007A67D1" w:rsidP="007A67D1">
      <w:r w:rsidRPr="007A67D1">
        <w:t>Lunes:</w:t>
      </w:r>
    </w:p>
    <w:p w14:paraId="056CFC24" w14:textId="77777777" w:rsidR="007A67D1" w:rsidRPr="007A67D1" w:rsidRDefault="007A67D1" w:rsidP="007A67D1">
      <w:pPr>
        <w:numPr>
          <w:ilvl w:val="0"/>
          <w:numId w:val="133"/>
        </w:numPr>
      </w:pPr>
      <w:r w:rsidRPr="007A67D1">
        <w:t>Wellness AM: Post-partido (14-16)</w:t>
      </w:r>
    </w:p>
    <w:p w14:paraId="4111AF7E" w14:textId="77777777" w:rsidR="007A67D1" w:rsidRPr="007A67D1" w:rsidRDefault="007A67D1" w:rsidP="007A67D1">
      <w:pPr>
        <w:numPr>
          <w:ilvl w:val="0"/>
          <w:numId w:val="133"/>
        </w:numPr>
      </w:pPr>
      <w:r w:rsidRPr="007A67D1">
        <w:t>Ajuste: Recuperación activa personalizada</w:t>
      </w:r>
    </w:p>
    <w:p w14:paraId="5E865A60" w14:textId="77777777" w:rsidR="007A67D1" w:rsidRPr="007A67D1" w:rsidRDefault="007A67D1" w:rsidP="007A67D1">
      <w:pPr>
        <w:numPr>
          <w:ilvl w:val="0"/>
          <w:numId w:val="133"/>
        </w:numPr>
      </w:pPr>
      <w:r w:rsidRPr="007A67D1">
        <w:t>RPE objetivo: 3-4</w:t>
      </w:r>
    </w:p>
    <w:p w14:paraId="6345FA67" w14:textId="77777777" w:rsidR="007A67D1" w:rsidRPr="007A67D1" w:rsidRDefault="007A67D1" w:rsidP="007A67D1">
      <w:pPr>
        <w:numPr>
          <w:ilvl w:val="0"/>
          <w:numId w:val="133"/>
        </w:numPr>
      </w:pPr>
      <w:r w:rsidRPr="007A67D1">
        <w:t>Duración: 60 min</w:t>
      </w:r>
    </w:p>
    <w:p w14:paraId="0EA41FFB" w14:textId="77777777" w:rsidR="007A67D1" w:rsidRPr="007A67D1" w:rsidRDefault="007A67D1" w:rsidP="007A67D1">
      <w:r w:rsidRPr="007A67D1">
        <w:t>Martes:</w:t>
      </w:r>
    </w:p>
    <w:p w14:paraId="496B9C80" w14:textId="77777777" w:rsidR="007A67D1" w:rsidRPr="007A67D1" w:rsidRDefault="007A67D1" w:rsidP="007A67D1">
      <w:pPr>
        <w:numPr>
          <w:ilvl w:val="0"/>
          <w:numId w:val="134"/>
        </w:numPr>
      </w:pPr>
      <w:r w:rsidRPr="007A67D1">
        <w:t>Wellness AM: Evaluación pre-partido (18-22)</w:t>
      </w:r>
    </w:p>
    <w:p w14:paraId="405FBCCE" w14:textId="77777777" w:rsidR="007A67D1" w:rsidRPr="007A67D1" w:rsidRDefault="007A67D1" w:rsidP="007A67D1">
      <w:pPr>
        <w:numPr>
          <w:ilvl w:val="0"/>
          <w:numId w:val="134"/>
        </w:numPr>
      </w:pPr>
      <w:r w:rsidRPr="007A67D1">
        <w:t>Ajuste: Activación táctica</w:t>
      </w:r>
    </w:p>
    <w:p w14:paraId="33DB10AA" w14:textId="77777777" w:rsidR="007A67D1" w:rsidRPr="007A67D1" w:rsidRDefault="007A67D1" w:rsidP="007A67D1">
      <w:pPr>
        <w:numPr>
          <w:ilvl w:val="0"/>
          <w:numId w:val="134"/>
        </w:numPr>
      </w:pPr>
      <w:r w:rsidRPr="007A67D1">
        <w:t>RPE objetivo: 4-5</w:t>
      </w:r>
    </w:p>
    <w:p w14:paraId="761B1DD3" w14:textId="77777777" w:rsidR="007A67D1" w:rsidRPr="007A67D1" w:rsidRDefault="007A67D1" w:rsidP="007A67D1">
      <w:pPr>
        <w:numPr>
          <w:ilvl w:val="0"/>
          <w:numId w:val="134"/>
        </w:numPr>
      </w:pPr>
      <w:r w:rsidRPr="007A67D1">
        <w:t>Duración: 45 min</w:t>
      </w:r>
    </w:p>
    <w:p w14:paraId="09542037" w14:textId="77777777" w:rsidR="007A67D1" w:rsidRPr="007A67D1" w:rsidRDefault="007A67D1" w:rsidP="007A67D1">
      <w:r w:rsidRPr="007A67D1">
        <w:t>Miércoles:</w:t>
      </w:r>
    </w:p>
    <w:p w14:paraId="7B649B7E" w14:textId="77777777" w:rsidR="007A67D1" w:rsidRPr="007A67D1" w:rsidRDefault="007A67D1" w:rsidP="007A67D1">
      <w:pPr>
        <w:numPr>
          <w:ilvl w:val="0"/>
          <w:numId w:val="135"/>
        </w:numPr>
      </w:pPr>
      <w:r w:rsidRPr="007A67D1">
        <w:t>Wellness AM: Crucial para decisiones (19-23)</w:t>
      </w:r>
    </w:p>
    <w:p w14:paraId="5DAE35D8" w14:textId="77777777" w:rsidR="007A67D1" w:rsidRPr="007A67D1" w:rsidRDefault="007A67D1" w:rsidP="007A67D1">
      <w:pPr>
        <w:numPr>
          <w:ilvl w:val="0"/>
          <w:numId w:val="135"/>
        </w:numPr>
      </w:pPr>
      <w:r w:rsidRPr="007A67D1">
        <w:t>Partido 1</w:t>
      </w:r>
    </w:p>
    <w:p w14:paraId="7F549015" w14:textId="77777777" w:rsidR="007A67D1" w:rsidRPr="007A67D1" w:rsidRDefault="007A67D1" w:rsidP="007A67D1">
      <w:pPr>
        <w:numPr>
          <w:ilvl w:val="0"/>
          <w:numId w:val="135"/>
        </w:numPr>
      </w:pPr>
      <w:r w:rsidRPr="007A67D1">
        <w:t>RPE esperado: 8-9</w:t>
      </w:r>
    </w:p>
    <w:p w14:paraId="6A28760E" w14:textId="77777777" w:rsidR="007A67D1" w:rsidRPr="007A67D1" w:rsidRDefault="007A67D1" w:rsidP="007A67D1">
      <w:pPr>
        <w:numPr>
          <w:ilvl w:val="0"/>
          <w:numId w:val="135"/>
        </w:numPr>
      </w:pPr>
      <w:r w:rsidRPr="007A67D1">
        <w:t>Duración: 90 min</w:t>
      </w:r>
    </w:p>
    <w:p w14:paraId="2D45DDAA" w14:textId="77777777" w:rsidR="007A67D1" w:rsidRPr="007A67D1" w:rsidRDefault="007A67D1" w:rsidP="007A67D1">
      <w:r w:rsidRPr="007A67D1">
        <w:t>Jueves:</w:t>
      </w:r>
    </w:p>
    <w:p w14:paraId="6C558FC8" w14:textId="77777777" w:rsidR="007A67D1" w:rsidRPr="007A67D1" w:rsidRDefault="007A67D1" w:rsidP="007A67D1">
      <w:pPr>
        <w:numPr>
          <w:ilvl w:val="0"/>
          <w:numId w:val="136"/>
        </w:numPr>
      </w:pPr>
      <w:r w:rsidRPr="007A67D1">
        <w:t>Wellness AM: Post-partido (13-16)</w:t>
      </w:r>
    </w:p>
    <w:p w14:paraId="2979E15F" w14:textId="77777777" w:rsidR="007A67D1" w:rsidRPr="007A67D1" w:rsidRDefault="007A67D1" w:rsidP="007A67D1">
      <w:pPr>
        <w:numPr>
          <w:ilvl w:val="0"/>
          <w:numId w:val="136"/>
        </w:numPr>
      </w:pPr>
      <w:r w:rsidRPr="007A67D1">
        <w:t>Ajuste: Regenerativo personalizado</w:t>
      </w:r>
    </w:p>
    <w:p w14:paraId="43C7BAC6" w14:textId="77777777" w:rsidR="007A67D1" w:rsidRPr="007A67D1" w:rsidRDefault="007A67D1" w:rsidP="007A67D1">
      <w:pPr>
        <w:numPr>
          <w:ilvl w:val="0"/>
          <w:numId w:val="136"/>
        </w:numPr>
      </w:pPr>
      <w:r w:rsidRPr="007A67D1">
        <w:lastRenderedPageBreak/>
        <w:t>RPE objetivo: 3-4</w:t>
      </w:r>
    </w:p>
    <w:p w14:paraId="60551FC9" w14:textId="77777777" w:rsidR="007A67D1" w:rsidRPr="007A67D1" w:rsidRDefault="007A67D1" w:rsidP="007A67D1">
      <w:pPr>
        <w:numPr>
          <w:ilvl w:val="0"/>
          <w:numId w:val="136"/>
        </w:numPr>
      </w:pPr>
      <w:r w:rsidRPr="007A67D1">
        <w:t>Duración: 60 min</w:t>
      </w:r>
    </w:p>
    <w:p w14:paraId="3CB14467" w14:textId="77777777" w:rsidR="007A67D1" w:rsidRPr="007A67D1" w:rsidRDefault="007A67D1" w:rsidP="007A67D1">
      <w:r w:rsidRPr="007A67D1">
        <w:t>Viernes:</w:t>
      </w:r>
    </w:p>
    <w:p w14:paraId="7799E9D9" w14:textId="77777777" w:rsidR="007A67D1" w:rsidRPr="007A67D1" w:rsidRDefault="007A67D1" w:rsidP="007A67D1">
      <w:pPr>
        <w:numPr>
          <w:ilvl w:val="0"/>
          <w:numId w:val="137"/>
        </w:numPr>
      </w:pPr>
      <w:r w:rsidRPr="007A67D1">
        <w:t>Wellness AM: Evaluación de recuperación (16-19)</w:t>
      </w:r>
    </w:p>
    <w:p w14:paraId="66AD2024" w14:textId="77777777" w:rsidR="007A67D1" w:rsidRPr="007A67D1" w:rsidRDefault="007A67D1" w:rsidP="007A67D1">
      <w:pPr>
        <w:numPr>
          <w:ilvl w:val="0"/>
          <w:numId w:val="137"/>
        </w:numPr>
      </w:pPr>
      <w:r w:rsidRPr="007A67D1">
        <w:t>Ajuste: Carga moderada con enfoque táctico</w:t>
      </w:r>
    </w:p>
    <w:p w14:paraId="1AB6FE17" w14:textId="77777777" w:rsidR="007A67D1" w:rsidRPr="007A67D1" w:rsidRDefault="007A67D1" w:rsidP="007A67D1">
      <w:pPr>
        <w:numPr>
          <w:ilvl w:val="0"/>
          <w:numId w:val="137"/>
        </w:numPr>
      </w:pPr>
      <w:r w:rsidRPr="007A67D1">
        <w:t>RPE objetivo: 5-6</w:t>
      </w:r>
    </w:p>
    <w:p w14:paraId="793E793D" w14:textId="77777777" w:rsidR="007A67D1" w:rsidRPr="007A67D1" w:rsidRDefault="007A67D1" w:rsidP="007A67D1">
      <w:pPr>
        <w:numPr>
          <w:ilvl w:val="0"/>
          <w:numId w:val="137"/>
        </w:numPr>
      </w:pPr>
      <w:r w:rsidRPr="007A67D1">
        <w:t>Duración: 70 min</w:t>
      </w:r>
    </w:p>
    <w:p w14:paraId="6CBE24E6" w14:textId="77777777" w:rsidR="007A67D1" w:rsidRPr="007A67D1" w:rsidRDefault="007A67D1" w:rsidP="007A67D1">
      <w:r w:rsidRPr="007A67D1">
        <w:t>Sábado:</w:t>
      </w:r>
    </w:p>
    <w:p w14:paraId="559A829D" w14:textId="77777777" w:rsidR="007A67D1" w:rsidRPr="007A67D1" w:rsidRDefault="007A67D1" w:rsidP="007A67D1">
      <w:pPr>
        <w:numPr>
          <w:ilvl w:val="0"/>
          <w:numId w:val="138"/>
        </w:numPr>
      </w:pPr>
      <w:r w:rsidRPr="007A67D1">
        <w:t>Wellness AM: Pre-partido (19-23)</w:t>
      </w:r>
    </w:p>
    <w:p w14:paraId="2391B301" w14:textId="77777777" w:rsidR="007A67D1" w:rsidRPr="007A67D1" w:rsidRDefault="007A67D1" w:rsidP="007A67D1">
      <w:pPr>
        <w:numPr>
          <w:ilvl w:val="0"/>
          <w:numId w:val="138"/>
        </w:numPr>
      </w:pPr>
      <w:r w:rsidRPr="007A67D1">
        <w:t>Ajuste: Activación pre-partido</w:t>
      </w:r>
    </w:p>
    <w:p w14:paraId="278CEB68" w14:textId="77777777" w:rsidR="007A67D1" w:rsidRPr="007A67D1" w:rsidRDefault="007A67D1" w:rsidP="007A67D1">
      <w:pPr>
        <w:numPr>
          <w:ilvl w:val="0"/>
          <w:numId w:val="138"/>
        </w:numPr>
      </w:pPr>
      <w:r w:rsidRPr="007A67D1">
        <w:t>RPE objetivo: 4-5</w:t>
      </w:r>
    </w:p>
    <w:p w14:paraId="642FB78A" w14:textId="77777777" w:rsidR="007A67D1" w:rsidRPr="007A67D1" w:rsidRDefault="007A67D1" w:rsidP="007A67D1">
      <w:pPr>
        <w:numPr>
          <w:ilvl w:val="0"/>
          <w:numId w:val="138"/>
        </w:numPr>
      </w:pPr>
      <w:r w:rsidRPr="007A67D1">
        <w:t>Duración: 45 min</w:t>
      </w:r>
    </w:p>
    <w:p w14:paraId="15A12345" w14:textId="77777777" w:rsidR="007A67D1" w:rsidRPr="007A67D1" w:rsidRDefault="007A67D1" w:rsidP="007A67D1">
      <w:r w:rsidRPr="007A67D1">
        <w:t>Domingo:</w:t>
      </w:r>
    </w:p>
    <w:p w14:paraId="61D2C463" w14:textId="77777777" w:rsidR="007A67D1" w:rsidRPr="007A67D1" w:rsidRDefault="007A67D1" w:rsidP="007A67D1">
      <w:pPr>
        <w:numPr>
          <w:ilvl w:val="0"/>
          <w:numId w:val="139"/>
        </w:numPr>
      </w:pPr>
      <w:r w:rsidRPr="007A67D1">
        <w:t>Wellness AM: Determinante (19-24)</w:t>
      </w:r>
    </w:p>
    <w:p w14:paraId="6DC4FE40" w14:textId="77777777" w:rsidR="007A67D1" w:rsidRPr="007A67D1" w:rsidRDefault="007A67D1" w:rsidP="007A67D1">
      <w:pPr>
        <w:numPr>
          <w:ilvl w:val="0"/>
          <w:numId w:val="139"/>
        </w:numPr>
      </w:pPr>
      <w:r w:rsidRPr="007A67D1">
        <w:t>Partido 2</w:t>
      </w:r>
    </w:p>
    <w:p w14:paraId="395AD9DB" w14:textId="77777777" w:rsidR="007A67D1" w:rsidRPr="007A67D1" w:rsidRDefault="007A67D1" w:rsidP="007A67D1">
      <w:pPr>
        <w:numPr>
          <w:ilvl w:val="0"/>
          <w:numId w:val="139"/>
        </w:numPr>
      </w:pPr>
      <w:r w:rsidRPr="007A67D1">
        <w:t>RPE esperado: 8-9</w:t>
      </w:r>
    </w:p>
    <w:p w14:paraId="6D648318" w14:textId="77777777" w:rsidR="007A67D1" w:rsidRPr="007A67D1" w:rsidRDefault="007A67D1" w:rsidP="007A67D1">
      <w:pPr>
        <w:numPr>
          <w:ilvl w:val="0"/>
          <w:numId w:val="139"/>
        </w:numPr>
      </w:pPr>
      <w:r w:rsidRPr="007A67D1">
        <w:t>Duración: 90 min</w:t>
      </w:r>
    </w:p>
    <w:p w14:paraId="2E2ABB39" w14:textId="77777777" w:rsidR="007A67D1" w:rsidRDefault="007A67D1" w:rsidP="007A67D1"/>
    <w:p w14:paraId="2FE74BBF" w14:textId="6AA0996C" w:rsidR="007A67D1" w:rsidRPr="007A67D1" w:rsidRDefault="007A67D1" w:rsidP="007A67D1">
      <w:pPr>
        <w:pStyle w:val="Heading2"/>
      </w:pPr>
      <w:bookmarkStart w:id="27" w:name="_Toc190526343"/>
      <w:r w:rsidRPr="007A67D1">
        <w:t>Casos Prácticos y Soluciones</w:t>
      </w:r>
      <w:bookmarkEnd w:id="27"/>
    </w:p>
    <w:p w14:paraId="5751A3C5" w14:textId="77777777" w:rsidR="007A67D1" w:rsidRPr="007A67D1" w:rsidRDefault="007A67D1" w:rsidP="007A67D1">
      <w:r w:rsidRPr="007A67D1">
        <w:t>Caso 1: Acumulación de Fatiga Situación:</w:t>
      </w:r>
    </w:p>
    <w:p w14:paraId="72049E0C" w14:textId="77777777" w:rsidR="007A67D1" w:rsidRPr="007A67D1" w:rsidRDefault="007A67D1" w:rsidP="007A67D1">
      <w:pPr>
        <w:numPr>
          <w:ilvl w:val="0"/>
          <w:numId w:val="121"/>
        </w:numPr>
      </w:pPr>
      <w:r w:rsidRPr="007A67D1">
        <w:t>Wellness descendiendo gradualmente (19 → 17 → 15)</w:t>
      </w:r>
    </w:p>
    <w:p w14:paraId="36301843" w14:textId="77777777" w:rsidR="007A67D1" w:rsidRPr="007A67D1" w:rsidRDefault="007A67D1" w:rsidP="007A67D1">
      <w:pPr>
        <w:numPr>
          <w:ilvl w:val="0"/>
          <w:numId w:val="121"/>
        </w:numPr>
      </w:pPr>
      <w:r w:rsidRPr="007A67D1">
        <w:t>RPE manteniéndose elevado (7-8)</w:t>
      </w:r>
    </w:p>
    <w:p w14:paraId="6E1F9D60" w14:textId="77777777" w:rsidR="007A67D1" w:rsidRPr="007A67D1" w:rsidRDefault="007A67D1" w:rsidP="007A67D1">
      <w:pPr>
        <w:numPr>
          <w:ilvl w:val="0"/>
          <w:numId w:val="121"/>
        </w:numPr>
      </w:pPr>
      <w:r w:rsidRPr="007A67D1">
        <w:t>Índice de monotonía aumentando Solución:</w:t>
      </w:r>
    </w:p>
    <w:p w14:paraId="4DE56050" w14:textId="77777777" w:rsidR="007A67D1" w:rsidRPr="007A67D1" w:rsidRDefault="007A67D1" w:rsidP="007A67D1">
      <w:pPr>
        <w:numPr>
          <w:ilvl w:val="0"/>
          <w:numId w:val="121"/>
        </w:numPr>
      </w:pPr>
      <w:r w:rsidRPr="007A67D1">
        <w:t>Reducir carga inmediatamente</w:t>
      </w:r>
    </w:p>
    <w:p w14:paraId="73ACC13D" w14:textId="77777777" w:rsidR="007A67D1" w:rsidRPr="007A67D1" w:rsidRDefault="007A67D1" w:rsidP="007A67D1">
      <w:pPr>
        <w:numPr>
          <w:ilvl w:val="0"/>
          <w:numId w:val="121"/>
        </w:numPr>
      </w:pPr>
      <w:r w:rsidRPr="007A67D1">
        <w:t>Introducir sesión de recuperación</w:t>
      </w:r>
    </w:p>
    <w:p w14:paraId="457E3BBE" w14:textId="77777777" w:rsidR="007A67D1" w:rsidRPr="007A67D1" w:rsidRDefault="007A67D1" w:rsidP="007A67D1">
      <w:pPr>
        <w:numPr>
          <w:ilvl w:val="0"/>
          <w:numId w:val="121"/>
        </w:numPr>
      </w:pPr>
      <w:r w:rsidRPr="007A67D1">
        <w:t>Reevaluar planificación semanal</w:t>
      </w:r>
    </w:p>
    <w:p w14:paraId="16C6C829" w14:textId="77777777" w:rsidR="007A67D1" w:rsidRPr="007A67D1" w:rsidRDefault="007A67D1" w:rsidP="007A67D1">
      <w:r w:rsidRPr="007A67D1">
        <w:t>Caso 2: Reintegración Post-Lesión Proceso basado en doble monitorización:</w:t>
      </w:r>
    </w:p>
    <w:p w14:paraId="62F98218" w14:textId="77777777" w:rsidR="007A67D1" w:rsidRPr="007A67D1" w:rsidRDefault="007A67D1" w:rsidP="007A67D1">
      <w:pPr>
        <w:numPr>
          <w:ilvl w:val="0"/>
          <w:numId w:val="122"/>
        </w:numPr>
      </w:pPr>
      <w:r w:rsidRPr="007A67D1">
        <w:t>Fase 1: Wellness &gt; 20 antes de aumentar intensidad</w:t>
      </w:r>
    </w:p>
    <w:p w14:paraId="1900AB36" w14:textId="77777777" w:rsidR="007A67D1" w:rsidRPr="007A67D1" w:rsidRDefault="007A67D1" w:rsidP="007A67D1">
      <w:pPr>
        <w:numPr>
          <w:ilvl w:val="0"/>
          <w:numId w:val="122"/>
        </w:numPr>
      </w:pPr>
      <w:r w:rsidRPr="007A67D1">
        <w:t>Fase 2: RPE controlado (no superar 6-7)</w:t>
      </w:r>
    </w:p>
    <w:p w14:paraId="49B4FDF3" w14:textId="77777777" w:rsidR="007A67D1" w:rsidRPr="007A67D1" w:rsidRDefault="007A67D1" w:rsidP="007A67D1">
      <w:pPr>
        <w:numPr>
          <w:ilvl w:val="0"/>
          <w:numId w:val="122"/>
        </w:numPr>
      </w:pPr>
      <w:r w:rsidRPr="007A67D1">
        <w:t>Fase 3: Progresión basada en respuesta diaria</w:t>
      </w:r>
    </w:p>
    <w:p w14:paraId="3F7F2A1F" w14:textId="77777777" w:rsidR="007A67D1" w:rsidRPr="007A67D1" w:rsidRDefault="007A67D1" w:rsidP="007A67D1">
      <w:r w:rsidRPr="007A67D1">
        <w:t>Caso 3: Calendario Congestionado Estrategia:</w:t>
      </w:r>
    </w:p>
    <w:p w14:paraId="0C7FAEBF" w14:textId="77777777" w:rsidR="007A67D1" w:rsidRPr="007A67D1" w:rsidRDefault="007A67D1" w:rsidP="007A67D1">
      <w:pPr>
        <w:numPr>
          <w:ilvl w:val="0"/>
          <w:numId w:val="123"/>
        </w:numPr>
      </w:pPr>
      <w:r w:rsidRPr="007A67D1">
        <w:t>Priorizar recuperación basada en wellness</w:t>
      </w:r>
    </w:p>
    <w:p w14:paraId="195F93CE" w14:textId="77777777" w:rsidR="007A67D1" w:rsidRPr="007A67D1" w:rsidRDefault="007A67D1" w:rsidP="007A67D1">
      <w:pPr>
        <w:numPr>
          <w:ilvl w:val="0"/>
          <w:numId w:val="123"/>
        </w:numPr>
      </w:pPr>
      <w:r w:rsidRPr="007A67D1">
        <w:t>Ajustar RPE objetivo según bienestar matutino</w:t>
      </w:r>
    </w:p>
    <w:p w14:paraId="02B60514" w14:textId="77777777" w:rsidR="007A67D1" w:rsidRPr="007A67D1" w:rsidRDefault="007A67D1" w:rsidP="007A67D1">
      <w:pPr>
        <w:numPr>
          <w:ilvl w:val="0"/>
          <w:numId w:val="123"/>
        </w:numPr>
      </w:pPr>
      <w:r w:rsidRPr="007A67D1">
        <w:t>Individualizar según respuesta</w:t>
      </w:r>
    </w:p>
    <w:p w14:paraId="1BED8F6F" w14:textId="77777777" w:rsidR="007A67D1" w:rsidRPr="007A67D1" w:rsidRDefault="007A67D1" w:rsidP="007A67D1">
      <w:r w:rsidRPr="007A67D1">
        <w:t>La clave está en la integración constante de ambos sistemas de monitorización. El bienestar matutino nos permite ajustar proactivamente, mientras que el RPE nos confirma si los ajustes fueron apropiados. Esta información combinada facilita decisiones más precisas y personalizadas.</w:t>
      </w:r>
    </w:p>
    <w:p w14:paraId="03A44D87" w14:textId="77777777" w:rsidR="007A67D1" w:rsidRPr="007A67D1" w:rsidRDefault="007A67D1" w:rsidP="007A67D1">
      <w:r w:rsidRPr="007A67D1">
        <w:t>Otras señales que requieren atención incluyen cambios bruscos en los valores habituales de un jugador, sensación persistente de fatiga incluso en días de baja intensidad, o valores de monotonía consistentemente altos durante varias semanas.</w:t>
      </w:r>
    </w:p>
    <w:p w14:paraId="3FD00C7C" w14:textId="77777777" w:rsidR="00EC6FAB" w:rsidRDefault="00EC6FAB" w:rsidP="00EC6FAB">
      <w:pPr>
        <w:jc w:val="left"/>
        <w:rPr>
          <w:b/>
          <w:bCs/>
        </w:rPr>
      </w:pPr>
    </w:p>
    <w:p w14:paraId="465C678D" w14:textId="6BAF5155" w:rsidR="00EC6FAB" w:rsidRPr="00EC6FAB" w:rsidRDefault="00EC6FAB" w:rsidP="00EC6FAB">
      <w:pPr>
        <w:pStyle w:val="Heading2"/>
      </w:pPr>
      <w:bookmarkStart w:id="28" w:name="_Toc190526344"/>
      <w:r w:rsidRPr="00EC6FAB">
        <w:lastRenderedPageBreak/>
        <w:t>Casos Prácticos y Soluciones</w:t>
      </w:r>
      <w:bookmarkEnd w:id="28"/>
    </w:p>
    <w:p w14:paraId="1AA3397D" w14:textId="77777777" w:rsidR="0027740A" w:rsidRDefault="00EC6FAB" w:rsidP="00EC6FAB">
      <w:pPr>
        <w:jc w:val="left"/>
      </w:pPr>
      <w:r w:rsidRPr="00EC6FAB">
        <w:rPr>
          <w:b/>
          <w:bCs/>
        </w:rPr>
        <w:t>Caso 1:</w:t>
      </w:r>
      <w:r w:rsidRPr="00EC6FAB">
        <w:t xml:space="preserve"> Sobrecarga en Pretemporada Situación: Durante la segunda semana de pretemporada, varios jugadores muestran índices de fatiga elevados y monotonía por encima de 2.0. </w:t>
      </w:r>
    </w:p>
    <w:p w14:paraId="61FD6B4E" w14:textId="680ECB89" w:rsidR="00EC6FAB" w:rsidRPr="00EC6FAB" w:rsidRDefault="00EC6FAB" w:rsidP="00EC6FAB">
      <w:pPr>
        <w:jc w:val="left"/>
      </w:pPr>
      <w:r w:rsidRPr="00EC6FAB">
        <w:rPr>
          <w:i/>
          <w:iCs/>
        </w:rPr>
        <w:t>Solución:</w:t>
      </w:r>
      <w:r w:rsidRPr="00EC6FAB">
        <w:t xml:space="preserve"> Introducir una sesión de recuperación activa a mitad de semana, variar más los tipos de entrenamiento y reducir el volumen manteniendo la intensidad en ejercicios clave.</w:t>
      </w:r>
    </w:p>
    <w:p w14:paraId="1E1FFA77" w14:textId="77777777" w:rsidR="00EC6FAB" w:rsidRDefault="00EC6FAB" w:rsidP="00EC6FAB">
      <w:pPr>
        <w:jc w:val="left"/>
        <w:rPr>
          <w:b/>
          <w:bCs/>
        </w:rPr>
      </w:pPr>
    </w:p>
    <w:p w14:paraId="12B1A710" w14:textId="77777777" w:rsidR="0027740A" w:rsidRDefault="00EC6FAB" w:rsidP="00EC6FAB">
      <w:pPr>
        <w:jc w:val="left"/>
      </w:pPr>
      <w:r w:rsidRPr="00EC6FAB">
        <w:rPr>
          <w:b/>
          <w:bCs/>
        </w:rPr>
        <w:t>Caso 2:</w:t>
      </w:r>
      <w:r w:rsidRPr="00EC6FAB">
        <w:t xml:space="preserve"> Reintegración Post-Lesión Situación: Un jugador regresa tras tres semanas de baja por lesión muscular. </w:t>
      </w:r>
    </w:p>
    <w:p w14:paraId="520A7C6E" w14:textId="02E12769" w:rsidR="00EC6FAB" w:rsidRPr="00EC6FAB" w:rsidRDefault="00EC6FAB" w:rsidP="00EC6FAB">
      <w:pPr>
        <w:jc w:val="left"/>
      </w:pPr>
      <w:r w:rsidRPr="00EC6FAB">
        <w:rPr>
          <w:i/>
          <w:iCs/>
        </w:rPr>
        <w:t>Solución:</w:t>
      </w:r>
      <w:r w:rsidRPr="00EC6FAB">
        <w:t xml:space="preserve"> Comenzar con cargas del 50% respecto a sus valores habituales, incrementando gradualmente y monitoreando diariamente su RPE. La progresión debe mantenerse en la zona segura del índice agudo:crónico (0.8-1.3).</w:t>
      </w:r>
    </w:p>
    <w:p w14:paraId="73E794AC" w14:textId="77777777" w:rsidR="00EC6FAB" w:rsidRDefault="00EC6FAB" w:rsidP="00EC6FAB">
      <w:pPr>
        <w:jc w:val="left"/>
        <w:rPr>
          <w:b/>
          <w:bCs/>
        </w:rPr>
      </w:pPr>
    </w:p>
    <w:p w14:paraId="1BB81792" w14:textId="77777777" w:rsidR="0027740A" w:rsidRDefault="00EC6FAB" w:rsidP="00EC6FAB">
      <w:pPr>
        <w:jc w:val="left"/>
      </w:pPr>
      <w:r w:rsidRPr="00EC6FAB">
        <w:rPr>
          <w:b/>
          <w:bCs/>
        </w:rPr>
        <w:t>Caso 3:</w:t>
      </w:r>
      <w:r w:rsidRPr="00EC6FAB">
        <w:t xml:space="preserve"> Calendario Congestionado Situación: El equipo enfrenta seis partidos en tres semanas. </w:t>
      </w:r>
    </w:p>
    <w:p w14:paraId="775473C8" w14:textId="4462C1F8" w:rsidR="00EC6FAB" w:rsidRPr="00EC6FAB" w:rsidRDefault="00EC6FAB" w:rsidP="00EC6FAB">
      <w:pPr>
        <w:jc w:val="left"/>
      </w:pPr>
      <w:r w:rsidRPr="00EC6FAB">
        <w:rPr>
          <w:i/>
          <w:iCs/>
        </w:rPr>
        <w:t>Solución:</w:t>
      </w:r>
      <w:r w:rsidRPr="00EC6FAB">
        <w:t xml:space="preserve"> Priorizar la recuperación entre partidos, utilizar entrenamientos de baja carga pero alta intensidad táctica, y rotar jugadores según la monitorización individual de cargas.</w:t>
      </w:r>
    </w:p>
    <w:p w14:paraId="75E2B7EE" w14:textId="36E7C811" w:rsidR="00F6498B" w:rsidRDefault="00EC6FAB" w:rsidP="00F6498B">
      <w:pPr>
        <w:jc w:val="left"/>
      </w:pPr>
      <w:r w:rsidRPr="00EC6FAB">
        <w:t>La clave del éxito en la monitorización radica en la consistencia del registro y la capacidad de ajuste rápido. Las decisiones deben basarse tanto en los datos recopilados como en la observación directa y la comunicación con los jugadores. Un sistema efectivo combina la objetividad de los números con el conocimiento práctico del deporte.</w:t>
      </w:r>
    </w:p>
    <w:p w14:paraId="15D05E86" w14:textId="77777777" w:rsidR="007A67D1" w:rsidRDefault="007A67D1">
      <w:pPr>
        <w:jc w:val="left"/>
        <w:rPr>
          <w:rFonts w:asciiTheme="majorHAnsi" w:eastAsiaTheme="majorEastAsia" w:hAnsiTheme="majorHAnsi" w:cstheme="majorBidi"/>
          <w:b/>
          <w:color w:val="2F5496" w:themeColor="accent1" w:themeShade="BF"/>
          <w:sz w:val="36"/>
          <w:szCs w:val="32"/>
        </w:rPr>
      </w:pPr>
      <w:r>
        <w:br w:type="page"/>
      </w:r>
    </w:p>
    <w:p w14:paraId="2C2473D7" w14:textId="25B7C369" w:rsidR="00F6498B" w:rsidRDefault="007706F9" w:rsidP="00F6498B">
      <w:pPr>
        <w:pStyle w:val="Heading1"/>
      </w:pPr>
      <w:bookmarkStart w:id="29" w:name="_Toc190526345"/>
      <w:r>
        <w:lastRenderedPageBreak/>
        <w:t xml:space="preserve">5. </w:t>
      </w:r>
      <w:r w:rsidR="00F6498B">
        <w:t>GLOOUDS COMO HERRAMIENTA</w:t>
      </w:r>
      <w:bookmarkEnd w:id="29"/>
    </w:p>
    <w:p w14:paraId="4AC6711B" w14:textId="3F69F223" w:rsidR="007706F9" w:rsidRDefault="007706F9" w:rsidP="00AE3ED8">
      <w:pPr>
        <w:pStyle w:val="Heading2"/>
      </w:pPr>
      <w:bookmarkStart w:id="30" w:name="_Toc190526346"/>
      <w:r>
        <w:t>5.1 Vista de Resultados (Staff)</w:t>
      </w:r>
      <w:bookmarkEnd w:id="30"/>
    </w:p>
    <w:p w14:paraId="3AEC5061" w14:textId="4AA81065" w:rsidR="007706F9" w:rsidRDefault="007706F9" w:rsidP="007706F9">
      <w:r>
        <w:t>Ingresamos a</w:t>
      </w:r>
      <w:r w:rsidR="001B7D72">
        <w:t xml:space="preserve"> </w:t>
      </w:r>
      <w:hyperlink r:id="rId6" w:history="1">
        <w:r w:rsidR="001B7D72" w:rsidRPr="00567065">
          <w:rPr>
            <w:rStyle w:val="Hyperlink"/>
          </w:rPr>
          <w:t>https://app.gloouds.com/login</w:t>
        </w:r>
      </w:hyperlink>
      <w:r w:rsidR="001B7D72">
        <w:t xml:space="preserve"> y cargamos los datos de Usuario y Password con la cuenta de entrenador.</w:t>
      </w:r>
    </w:p>
    <w:p w14:paraId="1645CE58" w14:textId="77777777" w:rsidR="001B7D72" w:rsidRDefault="001B7D72" w:rsidP="007706F9"/>
    <w:p w14:paraId="06CDD18B" w14:textId="7A606C1F" w:rsidR="001B7D72" w:rsidRDefault="001B7D72" w:rsidP="007706F9">
      <w:r w:rsidRPr="001B7D72">
        <w:rPr>
          <w:noProof/>
        </w:rPr>
        <w:drawing>
          <wp:inline distT="0" distB="0" distL="0" distR="0" wp14:anchorId="6020DCE4" wp14:editId="691AF371">
            <wp:extent cx="5943600" cy="3790950"/>
            <wp:effectExtent l="0" t="0" r="0" b="6350"/>
            <wp:docPr id="1471373261" name="Picture 1" descr="A screenshot of a sports are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3261" name="Picture 1" descr="A screenshot of a sports arena&#10;&#10;Description automatically generated"/>
                    <pic:cNvPicPr/>
                  </pic:nvPicPr>
                  <pic:blipFill>
                    <a:blip r:embed="rId7"/>
                    <a:stretch>
                      <a:fillRect/>
                    </a:stretch>
                  </pic:blipFill>
                  <pic:spPr>
                    <a:xfrm>
                      <a:off x="0" y="0"/>
                      <a:ext cx="5943600" cy="3790950"/>
                    </a:xfrm>
                    <a:prstGeom prst="rect">
                      <a:avLst/>
                    </a:prstGeom>
                  </pic:spPr>
                </pic:pic>
              </a:graphicData>
            </a:graphic>
          </wp:inline>
        </w:drawing>
      </w:r>
    </w:p>
    <w:p w14:paraId="401BD0B0" w14:textId="77777777" w:rsidR="001B7D72" w:rsidRDefault="001B7D72" w:rsidP="007706F9"/>
    <w:p w14:paraId="57CE19E8" w14:textId="504B20BB" w:rsidR="001B7D72" w:rsidRDefault="001B7D72" w:rsidP="007706F9">
      <w:pPr>
        <w:rPr>
          <w:i/>
          <w:iCs/>
        </w:rPr>
      </w:pPr>
      <w:r>
        <w:t xml:space="preserve">Una vez que visualizamos el menu, ingresamos a </w:t>
      </w:r>
      <w:r w:rsidRPr="001B7D72">
        <w:rPr>
          <w:i/>
          <w:iCs/>
        </w:rPr>
        <w:t>“Prueba de Bienestar”</w:t>
      </w:r>
    </w:p>
    <w:p w14:paraId="6BE1DECA" w14:textId="77777777" w:rsidR="001B7D72" w:rsidRPr="007706F9" w:rsidRDefault="001B7D72" w:rsidP="007706F9"/>
    <w:p w14:paraId="3A654C66" w14:textId="6083AB10" w:rsidR="007706F9" w:rsidRDefault="007706F9" w:rsidP="007706F9">
      <w:r w:rsidRPr="007706F9">
        <w:rPr>
          <w:noProof/>
        </w:rPr>
        <w:lastRenderedPageBreak/>
        <w:drawing>
          <wp:inline distT="0" distB="0" distL="0" distR="0" wp14:anchorId="36466818" wp14:editId="7A938A03">
            <wp:extent cx="5943600" cy="3718560"/>
            <wp:effectExtent l="0" t="0" r="0" b="2540"/>
            <wp:docPr id="1851512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12141" name="Picture 1" descr="A screenshot of a computer&#10;&#10;Description automatically generated"/>
                    <pic:cNvPicPr/>
                  </pic:nvPicPr>
                  <pic:blipFill>
                    <a:blip r:embed="rId8"/>
                    <a:stretch>
                      <a:fillRect/>
                    </a:stretch>
                  </pic:blipFill>
                  <pic:spPr>
                    <a:xfrm>
                      <a:off x="0" y="0"/>
                      <a:ext cx="5943600" cy="3718560"/>
                    </a:xfrm>
                    <a:prstGeom prst="rect">
                      <a:avLst/>
                    </a:prstGeom>
                  </pic:spPr>
                </pic:pic>
              </a:graphicData>
            </a:graphic>
          </wp:inline>
        </w:drawing>
      </w:r>
    </w:p>
    <w:p w14:paraId="0E78FEF7" w14:textId="77777777" w:rsidR="007706F9" w:rsidRDefault="007706F9" w:rsidP="007706F9"/>
    <w:p w14:paraId="0FCB0C51" w14:textId="265B5F12" w:rsidR="007706F9" w:rsidRDefault="001B7D72" w:rsidP="007706F9">
      <w:r>
        <w:t>Dentro de la seccion de Prueba de bienestar veremos 3</w:t>
      </w:r>
      <w:r w:rsidR="007706F9">
        <w:t xml:space="preserve"> con 3 solapas</w:t>
      </w:r>
      <w:r>
        <w:t>:</w:t>
      </w:r>
    </w:p>
    <w:p w14:paraId="30D76004" w14:textId="2F4E5AEB" w:rsidR="001B7D72" w:rsidRDefault="001B7D72" w:rsidP="001B7D72">
      <w:pPr>
        <w:pStyle w:val="ListParagraph"/>
        <w:numPr>
          <w:ilvl w:val="0"/>
          <w:numId w:val="87"/>
        </w:numPr>
      </w:pPr>
      <w:r>
        <w:t>Check-in / Out</w:t>
      </w:r>
    </w:p>
    <w:p w14:paraId="3E41C03C" w14:textId="76BE2CAD" w:rsidR="001B7D72" w:rsidRDefault="001B7D72" w:rsidP="001B7D72">
      <w:pPr>
        <w:pStyle w:val="ListParagraph"/>
        <w:numPr>
          <w:ilvl w:val="0"/>
          <w:numId w:val="87"/>
        </w:numPr>
      </w:pPr>
      <w:r>
        <w:t>Reporte ICS</w:t>
      </w:r>
    </w:p>
    <w:p w14:paraId="060FEB22" w14:textId="3D78FCFA" w:rsidR="001B7D72" w:rsidRDefault="001B7D72" w:rsidP="001B7D72">
      <w:pPr>
        <w:pStyle w:val="ListParagraph"/>
        <w:numPr>
          <w:ilvl w:val="0"/>
          <w:numId w:val="87"/>
        </w:numPr>
      </w:pPr>
      <w:r>
        <w:t>Reporte RPE</w:t>
      </w:r>
    </w:p>
    <w:p w14:paraId="568EDD96" w14:textId="77777777" w:rsidR="007706F9" w:rsidRDefault="007706F9" w:rsidP="007706F9"/>
    <w:p w14:paraId="0E7EBA10" w14:textId="3CF0403D" w:rsidR="001B7D72" w:rsidRDefault="001B7D72" w:rsidP="001B7D72">
      <w:r>
        <w:t xml:space="preserve">En </w:t>
      </w:r>
      <w:r w:rsidRPr="007A67D1">
        <w:rPr>
          <w:b/>
          <w:bCs/>
        </w:rPr>
        <w:t>Check-in / Out</w:t>
      </w:r>
      <w:r>
        <w:t xml:space="preserve"> encontraras los datos de la respuesta de los jugadores, en los cuales podras fultrar por: Fecha desde, Fecha hasta, Equipo, Jugador o Posicion.</w:t>
      </w:r>
    </w:p>
    <w:p w14:paraId="2C9223D4" w14:textId="271AC6DE" w:rsidR="001B7D72" w:rsidRDefault="001B7D72" w:rsidP="001B7D72">
      <w:r>
        <w:t xml:space="preserve">Un filtro que suele usarse es para poder ver una semana completa de las respuestas de un jugador. </w:t>
      </w:r>
    </w:p>
    <w:p w14:paraId="03D2FCBE" w14:textId="388A7397" w:rsidR="001B7D72" w:rsidRDefault="001B7D72" w:rsidP="001B7D72">
      <w:r>
        <w:t>Tambien esta pantalla debajo de la grilla te informara los jugadores del equipo seleccionado que aun no completaron registros par ala fecha actual.</w:t>
      </w:r>
    </w:p>
    <w:p w14:paraId="03415471" w14:textId="2EB4A2AC" w:rsidR="001B7D72" w:rsidRDefault="001B7D72" w:rsidP="007706F9"/>
    <w:p w14:paraId="40DAAE7E" w14:textId="47340E63" w:rsidR="007706F9" w:rsidRDefault="007706F9" w:rsidP="007706F9">
      <w:r w:rsidRPr="007706F9">
        <w:rPr>
          <w:noProof/>
        </w:rPr>
        <w:drawing>
          <wp:inline distT="0" distB="0" distL="0" distR="0" wp14:anchorId="3318D072" wp14:editId="31AA7246">
            <wp:extent cx="5943600" cy="1731645"/>
            <wp:effectExtent l="0" t="0" r="0" b="0"/>
            <wp:docPr id="100283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4892" name="Picture 1" descr="A screenshot of a computer&#10;&#10;Description automatically generated"/>
                    <pic:cNvPicPr/>
                  </pic:nvPicPr>
                  <pic:blipFill>
                    <a:blip r:embed="rId9"/>
                    <a:stretch>
                      <a:fillRect/>
                    </a:stretch>
                  </pic:blipFill>
                  <pic:spPr>
                    <a:xfrm>
                      <a:off x="0" y="0"/>
                      <a:ext cx="5943600" cy="1731645"/>
                    </a:xfrm>
                    <a:prstGeom prst="rect">
                      <a:avLst/>
                    </a:prstGeom>
                  </pic:spPr>
                </pic:pic>
              </a:graphicData>
            </a:graphic>
          </wp:inline>
        </w:drawing>
      </w:r>
    </w:p>
    <w:p w14:paraId="24185775" w14:textId="77777777" w:rsidR="001B7D72" w:rsidRDefault="001B7D72" w:rsidP="007706F9"/>
    <w:p w14:paraId="2EADFA29" w14:textId="1320272F" w:rsidR="001B7D72" w:rsidRDefault="001B7D72" w:rsidP="007706F9">
      <w:r>
        <w:lastRenderedPageBreak/>
        <w:t xml:space="preserve">Luego en la solapa de </w:t>
      </w:r>
      <w:r w:rsidRPr="007A67D1">
        <w:rPr>
          <w:b/>
          <w:bCs/>
        </w:rPr>
        <w:t>Reporte ICS</w:t>
      </w:r>
      <w:r>
        <w:t xml:space="preserve"> encontraras los mismos filtros antes mencionados, y veras 3 indices. Esta pantalla es </w:t>
      </w:r>
      <w:r w:rsidR="00FE4376">
        <w:t xml:space="preserve">muy </w:t>
      </w:r>
      <w:r>
        <w:t xml:space="preserve">util </w:t>
      </w:r>
      <w:r w:rsidR="00FE4376">
        <w:t>y</w:t>
      </w:r>
      <w:r>
        <w:t xml:space="preserve"> se deberia mirar previo al entrenamiento, ya que te informa como termino el dia anterior, como se encuentra antes de entrenar (si se recupero o no) y que tan lejos </w:t>
      </w:r>
      <w:r w:rsidR="00FE4376">
        <w:t>se encuentra de la ultima lesión</w:t>
      </w:r>
      <w:r>
        <w:t>:</w:t>
      </w:r>
    </w:p>
    <w:p w14:paraId="2CE8A78E" w14:textId="77777777" w:rsidR="00FE4376" w:rsidRDefault="00FE4376" w:rsidP="007706F9">
      <w:pPr>
        <w:rPr>
          <w:b/>
          <w:bCs/>
        </w:rPr>
      </w:pPr>
    </w:p>
    <w:p w14:paraId="210197A7" w14:textId="25183652" w:rsidR="001B7D72" w:rsidRDefault="001B7D72" w:rsidP="007706F9">
      <w:r w:rsidRPr="00FE4376">
        <w:rPr>
          <w:b/>
          <w:bCs/>
        </w:rPr>
        <w:t>RPE previo</w:t>
      </w:r>
      <w:r>
        <w:t>: que nos dirá como el jugador termino el entrenamiento o partido del ultimo registro cargado.</w:t>
      </w:r>
    </w:p>
    <w:p w14:paraId="15E7861E" w14:textId="326CA93D" w:rsidR="001B7D72" w:rsidRDefault="001B7D72" w:rsidP="007706F9">
      <w:r w:rsidRPr="00FE4376">
        <w:rPr>
          <w:b/>
          <w:bCs/>
        </w:rPr>
        <w:t>El ICS</w:t>
      </w:r>
      <w:r>
        <w:t>, indice de componente subjetivo, que nos informar</w:t>
      </w:r>
      <w:r w:rsidR="00FE4376">
        <w:t>á</w:t>
      </w:r>
      <w:r>
        <w:t xml:space="preserve"> como se encuentra </w:t>
      </w:r>
      <w:r w:rsidR="00FE4376">
        <w:t xml:space="preserve">antes de entrenar. Y luego el </w:t>
      </w:r>
      <w:r w:rsidR="00FE4376" w:rsidRPr="00FE4376">
        <w:rPr>
          <w:b/>
          <w:bCs/>
        </w:rPr>
        <w:t>ILE</w:t>
      </w:r>
      <w:r w:rsidR="00FE4376">
        <w:t xml:space="preserve"> que es el indice de lesión que nos informa que tan lejos se encuentra de la lesión. </w:t>
      </w:r>
    </w:p>
    <w:p w14:paraId="1BDC93CC" w14:textId="6F748D1F" w:rsidR="00FE4376" w:rsidRDefault="00FE4376" w:rsidP="007706F9">
      <w:r>
        <w:t>Los colores y los valores los vera dentro de los anexos.</w:t>
      </w:r>
    </w:p>
    <w:p w14:paraId="37B4E463" w14:textId="77777777" w:rsidR="007706F9" w:rsidRDefault="007706F9" w:rsidP="007706F9"/>
    <w:p w14:paraId="485A5533" w14:textId="1BBD5BAF" w:rsidR="007706F9" w:rsidRDefault="007706F9" w:rsidP="007706F9">
      <w:r w:rsidRPr="007706F9">
        <w:rPr>
          <w:noProof/>
        </w:rPr>
        <w:drawing>
          <wp:inline distT="0" distB="0" distL="0" distR="0" wp14:anchorId="4A730A5C" wp14:editId="3ECDA77E">
            <wp:extent cx="5943600" cy="1760220"/>
            <wp:effectExtent l="0" t="0" r="0" b="5080"/>
            <wp:docPr id="1506326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6073" name="Picture 1" descr="A screenshot of a computer&#10;&#10;Description automatically generated"/>
                    <pic:cNvPicPr/>
                  </pic:nvPicPr>
                  <pic:blipFill>
                    <a:blip r:embed="rId10"/>
                    <a:stretch>
                      <a:fillRect/>
                    </a:stretch>
                  </pic:blipFill>
                  <pic:spPr>
                    <a:xfrm>
                      <a:off x="0" y="0"/>
                      <a:ext cx="5943600" cy="1760220"/>
                    </a:xfrm>
                    <a:prstGeom prst="rect">
                      <a:avLst/>
                    </a:prstGeom>
                  </pic:spPr>
                </pic:pic>
              </a:graphicData>
            </a:graphic>
          </wp:inline>
        </w:drawing>
      </w:r>
    </w:p>
    <w:p w14:paraId="162FBDF0" w14:textId="77777777" w:rsidR="00AE3ED8" w:rsidRDefault="00AE3ED8" w:rsidP="007706F9"/>
    <w:p w14:paraId="23EF7F56" w14:textId="3111E29F" w:rsidR="00FE4376" w:rsidRDefault="00FE4376" w:rsidP="007706F9">
      <w:r>
        <w:t xml:space="preserve">En la tercer solapa vemos el </w:t>
      </w:r>
      <w:r w:rsidR="00AE3ED8">
        <w:rPr>
          <w:b/>
          <w:bCs/>
        </w:rPr>
        <w:t>R</w:t>
      </w:r>
      <w:r w:rsidRPr="00AE3ED8">
        <w:rPr>
          <w:b/>
          <w:bCs/>
        </w:rPr>
        <w:t>eporte RPE</w:t>
      </w:r>
      <w:r>
        <w:t xml:space="preserve"> que se deberia observar luego de cada entrenamiento, donde se puede observar como persivieron los jugadores las cargas. No siempre el color rojo en este indice es malo, ya que si buscariamos un entrenamiento de alta que es necesario que terminen fatigados, si la mayoria no son rojos entonces la planificación del entrenamiento no fue la que se busco y lo mismo desde el punto de vista de que si buscamos un entrenamiento liviano y terminan mucho en rojo la planificacion fue persivida mas densa de como se estimo.</w:t>
      </w:r>
    </w:p>
    <w:p w14:paraId="3CFBDF43" w14:textId="5B5BFC58" w:rsidR="00FE4376" w:rsidRDefault="00FE4376" w:rsidP="007706F9">
      <w:r>
        <w:t>En esta pantalla podemos ver todos los indices de la metodologia, los cuales los explicamos en detalle en el anexo.</w:t>
      </w:r>
    </w:p>
    <w:p w14:paraId="0D58E1CA" w14:textId="77777777" w:rsidR="007706F9" w:rsidRDefault="007706F9" w:rsidP="007706F9"/>
    <w:p w14:paraId="5237B954" w14:textId="77777777" w:rsidR="007706F9" w:rsidRDefault="007706F9" w:rsidP="007706F9"/>
    <w:p w14:paraId="651CCA24" w14:textId="54906AD4" w:rsidR="007706F9" w:rsidRDefault="007706F9" w:rsidP="007706F9">
      <w:r w:rsidRPr="007706F9">
        <w:rPr>
          <w:noProof/>
        </w:rPr>
        <w:drawing>
          <wp:inline distT="0" distB="0" distL="0" distR="0" wp14:anchorId="435F3263" wp14:editId="2ECF0119">
            <wp:extent cx="5943600" cy="1738630"/>
            <wp:effectExtent l="0" t="0" r="0" b="1270"/>
            <wp:docPr id="443730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0144" name="Picture 1" descr="A screenshot of a computer&#10;&#10;Description automatically generated"/>
                    <pic:cNvPicPr/>
                  </pic:nvPicPr>
                  <pic:blipFill>
                    <a:blip r:embed="rId11"/>
                    <a:stretch>
                      <a:fillRect/>
                    </a:stretch>
                  </pic:blipFill>
                  <pic:spPr>
                    <a:xfrm>
                      <a:off x="0" y="0"/>
                      <a:ext cx="5943600" cy="1738630"/>
                    </a:xfrm>
                    <a:prstGeom prst="rect">
                      <a:avLst/>
                    </a:prstGeom>
                  </pic:spPr>
                </pic:pic>
              </a:graphicData>
            </a:graphic>
          </wp:inline>
        </w:drawing>
      </w:r>
    </w:p>
    <w:p w14:paraId="58B58460" w14:textId="77777777" w:rsidR="007706F9" w:rsidRDefault="007706F9" w:rsidP="007706F9"/>
    <w:p w14:paraId="26A54EDB" w14:textId="0A3E329B" w:rsidR="007706F9" w:rsidRDefault="007706F9" w:rsidP="00AE3ED8">
      <w:pPr>
        <w:pStyle w:val="Heading2"/>
      </w:pPr>
      <w:bookmarkStart w:id="31" w:name="_Toc190526347"/>
      <w:r>
        <w:lastRenderedPageBreak/>
        <w:t>5.2. Registro de carga (Jugador)</w:t>
      </w:r>
      <w:bookmarkEnd w:id="31"/>
    </w:p>
    <w:p w14:paraId="14D93798" w14:textId="0A7B8A6C" w:rsidR="0029392F" w:rsidRDefault="0029392F" w:rsidP="007706F9">
      <w:r>
        <w:t>Ingresamos a la app de gloouds como jugador.</w:t>
      </w:r>
    </w:p>
    <w:p w14:paraId="708CE17A" w14:textId="77777777" w:rsidR="007E414E" w:rsidRDefault="007E414E" w:rsidP="007706F9"/>
    <w:p w14:paraId="56B47C35" w14:textId="26BAE336" w:rsidR="007E414E" w:rsidRDefault="007E414E" w:rsidP="007706F9">
      <w:r w:rsidRPr="007E414E">
        <w:rPr>
          <w:noProof/>
        </w:rPr>
        <w:drawing>
          <wp:inline distT="0" distB="0" distL="0" distR="0" wp14:anchorId="6AAB43D0" wp14:editId="1E7FBEE9">
            <wp:extent cx="1477565" cy="2663687"/>
            <wp:effectExtent l="0" t="0" r="0" b="3810"/>
            <wp:docPr id="80332642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26421" name="Picture 1" descr="A screenshot of a login form&#10;&#10;Description automatically generated"/>
                    <pic:cNvPicPr/>
                  </pic:nvPicPr>
                  <pic:blipFill>
                    <a:blip r:embed="rId12"/>
                    <a:stretch>
                      <a:fillRect/>
                    </a:stretch>
                  </pic:blipFill>
                  <pic:spPr>
                    <a:xfrm>
                      <a:off x="0" y="0"/>
                      <a:ext cx="1494697" cy="2694573"/>
                    </a:xfrm>
                    <a:prstGeom prst="rect">
                      <a:avLst/>
                    </a:prstGeom>
                  </pic:spPr>
                </pic:pic>
              </a:graphicData>
            </a:graphic>
          </wp:inline>
        </w:drawing>
      </w:r>
    </w:p>
    <w:p w14:paraId="5996B2F3" w14:textId="7FBF9644" w:rsidR="0029392F" w:rsidRDefault="0029392F" w:rsidP="007706F9">
      <w:r>
        <w:t>Una vez dentro de la app vamos al menu y hacemos click en “TEST”</w:t>
      </w:r>
    </w:p>
    <w:p w14:paraId="4E01E524" w14:textId="0BB7C64A" w:rsidR="007E414E" w:rsidRDefault="007E414E" w:rsidP="007706F9">
      <w:r w:rsidRPr="007E414E">
        <w:rPr>
          <w:noProof/>
        </w:rPr>
        <w:drawing>
          <wp:inline distT="0" distB="0" distL="0" distR="0" wp14:anchorId="243EB729" wp14:editId="23592247">
            <wp:extent cx="1660436" cy="2726372"/>
            <wp:effectExtent l="0" t="0" r="3810" b="4445"/>
            <wp:docPr id="1284193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93656" name="Picture 1" descr="A screenshot of a phone&#10;&#10;Description automatically generated"/>
                    <pic:cNvPicPr/>
                  </pic:nvPicPr>
                  <pic:blipFill>
                    <a:blip r:embed="rId13"/>
                    <a:stretch>
                      <a:fillRect/>
                    </a:stretch>
                  </pic:blipFill>
                  <pic:spPr>
                    <a:xfrm>
                      <a:off x="0" y="0"/>
                      <a:ext cx="1693346" cy="2780409"/>
                    </a:xfrm>
                    <a:prstGeom prst="rect">
                      <a:avLst/>
                    </a:prstGeom>
                  </pic:spPr>
                </pic:pic>
              </a:graphicData>
            </a:graphic>
          </wp:inline>
        </w:drawing>
      </w:r>
    </w:p>
    <w:p w14:paraId="7B767EA7" w14:textId="1FF43874" w:rsidR="0029392F" w:rsidRDefault="0029392F" w:rsidP="007706F9">
      <w:r>
        <w:t>Lugo ingresamos al test correspondiente, en este caso como en esta fecha aun no se respondio el Check In que es el test antes del entrenamiento le aparece la opcion para responder el Check In, luego el jugador realiza el entrenamiento / partido y vuelve a ingresar a la aplicacion y le mostraria el Check Out para responder</w:t>
      </w:r>
      <w:r w:rsidR="00D61DCE">
        <w:t>.</w:t>
      </w:r>
    </w:p>
    <w:p w14:paraId="1C7567F7" w14:textId="62ED3D5B" w:rsidR="00D61DCE" w:rsidRDefault="00D61DCE" w:rsidP="007706F9">
      <w:r>
        <w:t>Hace click en Check In.</w:t>
      </w:r>
    </w:p>
    <w:p w14:paraId="03F65844" w14:textId="090BE552" w:rsidR="0029392F" w:rsidRDefault="0029392F" w:rsidP="007706F9">
      <w:r w:rsidRPr="0029392F">
        <w:rPr>
          <w:noProof/>
        </w:rPr>
        <w:lastRenderedPageBreak/>
        <w:drawing>
          <wp:inline distT="0" distB="0" distL="0" distR="0" wp14:anchorId="286936F5" wp14:editId="3F6A4913">
            <wp:extent cx="1530438" cy="2901051"/>
            <wp:effectExtent l="0" t="0" r="0" b="0"/>
            <wp:docPr id="42913669" name="Picture 1" descr="A blue rectangular object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669" name="Picture 1" descr="A blue rectangular object with a white text&#10;&#10;Description automatically generated"/>
                    <pic:cNvPicPr/>
                  </pic:nvPicPr>
                  <pic:blipFill>
                    <a:blip r:embed="rId14"/>
                    <a:stretch>
                      <a:fillRect/>
                    </a:stretch>
                  </pic:blipFill>
                  <pic:spPr>
                    <a:xfrm>
                      <a:off x="0" y="0"/>
                      <a:ext cx="1570055" cy="2976149"/>
                    </a:xfrm>
                    <a:prstGeom prst="rect">
                      <a:avLst/>
                    </a:prstGeom>
                  </pic:spPr>
                </pic:pic>
              </a:graphicData>
            </a:graphic>
          </wp:inline>
        </w:drawing>
      </w:r>
    </w:p>
    <w:p w14:paraId="37C3F2BB" w14:textId="256D8A9F" w:rsidR="0029392F" w:rsidRDefault="00D61DCE" w:rsidP="007706F9">
      <w:r>
        <w:t>Comienza a responder el cuestionario</w:t>
      </w:r>
    </w:p>
    <w:p w14:paraId="59072DDA" w14:textId="77777777" w:rsidR="0029392F" w:rsidRDefault="0029392F" w:rsidP="007706F9"/>
    <w:p w14:paraId="067ADF8B" w14:textId="601DB7DF" w:rsidR="0029392F" w:rsidRDefault="0029392F" w:rsidP="007706F9">
      <w:r w:rsidRPr="0029392F">
        <w:rPr>
          <w:noProof/>
        </w:rPr>
        <w:drawing>
          <wp:inline distT="0" distB="0" distL="0" distR="0" wp14:anchorId="6F23DCD8" wp14:editId="219BE449">
            <wp:extent cx="1746537" cy="3005593"/>
            <wp:effectExtent l="0" t="0" r="6350" b="4445"/>
            <wp:docPr id="3451217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1792" name="Picture 1" descr="A screenshot of a phone&#10;&#10;Description automatically generated"/>
                    <pic:cNvPicPr/>
                  </pic:nvPicPr>
                  <pic:blipFill>
                    <a:blip r:embed="rId15"/>
                    <a:stretch>
                      <a:fillRect/>
                    </a:stretch>
                  </pic:blipFill>
                  <pic:spPr>
                    <a:xfrm>
                      <a:off x="0" y="0"/>
                      <a:ext cx="1768892" cy="3044063"/>
                    </a:xfrm>
                    <a:prstGeom prst="rect">
                      <a:avLst/>
                    </a:prstGeom>
                  </pic:spPr>
                </pic:pic>
              </a:graphicData>
            </a:graphic>
          </wp:inline>
        </w:drawing>
      </w:r>
    </w:p>
    <w:p w14:paraId="2DD8AAF7" w14:textId="77777777" w:rsidR="0029392F" w:rsidRDefault="0029392F" w:rsidP="007706F9"/>
    <w:p w14:paraId="2D151C91" w14:textId="55CF78FD" w:rsidR="0029392F" w:rsidRDefault="0029392F" w:rsidP="007706F9">
      <w:r w:rsidRPr="0029392F">
        <w:rPr>
          <w:noProof/>
        </w:rPr>
        <w:lastRenderedPageBreak/>
        <w:drawing>
          <wp:inline distT="0" distB="0" distL="0" distR="0" wp14:anchorId="13616079" wp14:editId="2C389797">
            <wp:extent cx="1728951" cy="2934032"/>
            <wp:effectExtent l="0" t="0" r="0" b="0"/>
            <wp:docPr id="17035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2576" name=""/>
                    <pic:cNvPicPr/>
                  </pic:nvPicPr>
                  <pic:blipFill>
                    <a:blip r:embed="rId16"/>
                    <a:stretch>
                      <a:fillRect/>
                    </a:stretch>
                  </pic:blipFill>
                  <pic:spPr>
                    <a:xfrm>
                      <a:off x="0" y="0"/>
                      <a:ext cx="1751297" cy="2971954"/>
                    </a:xfrm>
                    <a:prstGeom prst="rect">
                      <a:avLst/>
                    </a:prstGeom>
                  </pic:spPr>
                </pic:pic>
              </a:graphicData>
            </a:graphic>
          </wp:inline>
        </w:drawing>
      </w:r>
    </w:p>
    <w:p w14:paraId="6F1099DF" w14:textId="3249705E" w:rsidR="00D61DCE" w:rsidRDefault="00D61DCE" w:rsidP="007706F9">
      <w:r>
        <w:t>Podria cargar el peso pre de entrenamiento, para luego cargar el post y le ofrecera la cantidad de liquido que deberia consumir para no estar desidratado.</w:t>
      </w:r>
    </w:p>
    <w:p w14:paraId="4A83698F" w14:textId="07CC1D4C" w:rsidR="0029392F" w:rsidRDefault="0029392F" w:rsidP="007706F9">
      <w:r w:rsidRPr="0029392F">
        <w:rPr>
          <w:noProof/>
        </w:rPr>
        <w:drawing>
          <wp:inline distT="0" distB="0" distL="0" distR="0" wp14:anchorId="3C8C9898" wp14:editId="1C80A49C">
            <wp:extent cx="1821804" cy="3490623"/>
            <wp:effectExtent l="0" t="0" r="0" b="1905"/>
            <wp:docPr id="15750793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79344" name="Picture 1" descr="A screenshot of a phone&#10;&#10;Description automatically generated"/>
                    <pic:cNvPicPr/>
                  </pic:nvPicPr>
                  <pic:blipFill>
                    <a:blip r:embed="rId17"/>
                    <a:stretch>
                      <a:fillRect/>
                    </a:stretch>
                  </pic:blipFill>
                  <pic:spPr>
                    <a:xfrm>
                      <a:off x="0" y="0"/>
                      <a:ext cx="1866373" cy="3576019"/>
                    </a:xfrm>
                    <a:prstGeom prst="rect">
                      <a:avLst/>
                    </a:prstGeom>
                  </pic:spPr>
                </pic:pic>
              </a:graphicData>
            </a:graphic>
          </wp:inline>
        </w:drawing>
      </w:r>
    </w:p>
    <w:p w14:paraId="08D004C1" w14:textId="3A1CE0E2" w:rsidR="00D61DCE" w:rsidRDefault="00D61DCE" w:rsidP="007706F9">
      <w:r>
        <w:t>Al finalizar hace click en el boton “Finalizar” y confirma el registro.</w:t>
      </w:r>
    </w:p>
    <w:p w14:paraId="757415A0" w14:textId="0FCDD623" w:rsidR="0029392F" w:rsidRDefault="0029392F" w:rsidP="007706F9">
      <w:r w:rsidRPr="0029392F">
        <w:rPr>
          <w:noProof/>
        </w:rPr>
        <w:lastRenderedPageBreak/>
        <w:drawing>
          <wp:inline distT="0" distB="0" distL="0" distR="0" wp14:anchorId="669CAADE" wp14:editId="34A1AAC9">
            <wp:extent cx="1942798" cy="3530379"/>
            <wp:effectExtent l="0" t="0" r="635" b="635"/>
            <wp:docPr id="6319316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1693" name="Picture 1" descr="A screenshot of a phone&#10;&#10;Description automatically generated"/>
                    <pic:cNvPicPr/>
                  </pic:nvPicPr>
                  <pic:blipFill>
                    <a:blip r:embed="rId18"/>
                    <a:stretch>
                      <a:fillRect/>
                    </a:stretch>
                  </pic:blipFill>
                  <pic:spPr>
                    <a:xfrm>
                      <a:off x="0" y="0"/>
                      <a:ext cx="1970348" cy="3580441"/>
                    </a:xfrm>
                    <a:prstGeom prst="rect">
                      <a:avLst/>
                    </a:prstGeom>
                  </pic:spPr>
                </pic:pic>
              </a:graphicData>
            </a:graphic>
          </wp:inline>
        </w:drawing>
      </w:r>
    </w:p>
    <w:p w14:paraId="3BF2B347" w14:textId="7836E778" w:rsidR="00D61DCE" w:rsidRDefault="00D61DCE" w:rsidP="007706F9">
      <w:r>
        <w:t>Mostrara el mensaje de rigistro Ok</w:t>
      </w:r>
    </w:p>
    <w:p w14:paraId="64A9C1C5" w14:textId="1E614C69" w:rsidR="0029392F" w:rsidRDefault="0029392F" w:rsidP="007706F9">
      <w:r w:rsidRPr="0029392F">
        <w:rPr>
          <w:noProof/>
        </w:rPr>
        <w:drawing>
          <wp:inline distT="0" distB="0" distL="0" distR="0" wp14:anchorId="15BD1D75" wp14:editId="128F2945">
            <wp:extent cx="1772022" cy="3454483"/>
            <wp:effectExtent l="0" t="0" r="6350" b="0"/>
            <wp:docPr id="211839697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6970" name="Picture 1" descr="A screen shot of a phone&#10;&#10;Description automatically generated"/>
                    <pic:cNvPicPr/>
                  </pic:nvPicPr>
                  <pic:blipFill>
                    <a:blip r:embed="rId19"/>
                    <a:stretch>
                      <a:fillRect/>
                    </a:stretch>
                  </pic:blipFill>
                  <pic:spPr>
                    <a:xfrm>
                      <a:off x="0" y="0"/>
                      <a:ext cx="1798392" cy="3505889"/>
                    </a:xfrm>
                    <a:prstGeom prst="rect">
                      <a:avLst/>
                    </a:prstGeom>
                  </pic:spPr>
                </pic:pic>
              </a:graphicData>
            </a:graphic>
          </wp:inline>
        </w:drawing>
      </w:r>
    </w:p>
    <w:p w14:paraId="3B569288" w14:textId="61CA2E1E" w:rsidR="00D61DCE" w:rsidRDefault="00D61DCE" w:rsidP="007706F9">
      <w:r>
        <w:t>Luego al volver a ingresar, veras las dos opciones, y deberia cargar el Check Out que es el registro luego del entrenamiento.</w:t>
      </w:r>
    </w:p>
    <w:p w14:paraId="548883F1" w14:textId="143AA16D" w:rsidR="00D61DCE" w:rsidRDefault="00D61DCE" w:rsidP="007706F9">
      <w:r w:rsidRPr="0029392F">
        <w:rPr>
          <w:noProof/>
        </w:rPr>
        <w:lastRenderedPageBreak/>
        <w:drawing>
          <wp:inline distT="0" distB="0" distL="0" distR="0" wp14:anchorId="284F8327" wp14:editId="0D673D9F">
            <wp:extent cx="1829142" cy="3442090"/>
            <wp:effectExtent l="0" t="0" r="0" b="0"/>
            <wp:docPr id="158475604" name="Picture 1" descr="A screenshot of a check out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604" name="Picture 1" descr="A screenshot of a check out app&#10;&#10;Description automatically generated"/>
                    <pic:cNvPicPr/>
                  </pic:nvPicPr>
                  <pic:blipFill>
                    <a:blip r:embed="rId20"/>
                    <a:stretch>
                      <a:fillRect/>
                    </a:stretch>
                  </pic:blipFill>
                  <pic:spPr>
                    <a:xfrm>
                      <a:off x="0" y="0"/>
                      <a:ext cx="1846577" cy="3474900"/>
                    </a:xfrm>
                    <a:prstGeom prst="rect">
                      <a:avLst/>
                    </a:prstGeom>
                  </pic:spPr>
                </pic:pic>
              </a:graphicData>
            </a:graphic>
          </wp:inline>
        </w:drawing>
      </w:r>
    </w:p>
    <w:p w14:paraId="581AD74D" w14:textId="044ECC04" w:rsidR="00D61DCE" w:rsidRDefault="00D61DCE" w:rsidP="007706F9">
      <w:r>
        <w:t>Responde el esfuerzo y carga la cantidad de minutos de entrenamiento.</w:t>
      </w:r>
    </w:p>
    <w:p w14:paraId="62E0C752" w14:textId="77777777" w:rsidR="00D61DCE" w:rsidRDefault="00D61DCE" w:rsidP="007706F9"/>
    <w:p w14:paraId="3E023B19" w14:textId="716BE036" w:rsidR="00D61DCE" w:rsidRDefault="00D61DCE" w:rsidP="007706F9">
      <w:r w:rsidRPr="00D61DCE">
        <w:rPr>
          <w:noProof/>
        </w:rPr>
        <w:drawing>
          <wp:inline distT="0" distB="0" distL="0" distR="0" wp14:anchorId="52855BA5" wp14:editId="61676BED">
            <wp:extent cx="2025463" cy="3480970"/>
            <wp:effectExtent l="0" t="0" r="0" b="0"/>
            <wp:docPr id="15159804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0487" name="Picture 1" descr="A screenshot of a phone&#10;&#10;Description automatically generated"/>
                    <pic:cNvPicPr/>
                  </pic:nvPicPr>
                  <pic:blipFill>
                    <a:blip r:embed="rId21"/>
                    <a:stretch>
                      <a:fillRect/>
                    </a:stretch>
                  </pic:blipFill>
                  <pic:spPr>
                    <a:xfrm>
                      <a:off x="0" y="0"/>
                      <a:ext cx="2062353" cy="3544370"/>
                    </a:xfrm>
                    <a:prstGeom prst="rect">
                      <a:avLst/>
                    </a:prstGeom>
                  </pic:spPr>
                </pic:pic>
              </a:graphicData>
            </a:graphic>
          </wp:inline>
        </w:drawing>
      </w:r>
    </w:p>
    <w:p w14:paraId="7C164E77" w14:textId="3B7E70AA" w:rsidR="00D61DCE" w:rsidRDefault="00D61DCE" w:rsidP="007706F9">
      <w:r>
        <w:t>Puede cargar el peso, post para que le indique la hidratacion necesaria</w:t>
      </w:r>
    </w:p>
    <w:p w14:paraId="799EA73B" w14:textId="77777777" w:rsidR="00D61DCE" w:rsidRDefault="00D61DCE" w:rsidP="007706F9"/>
    <w:p w14:paraId="686192CE" w14:textId="2FAE75A2" w:rsidR="00D61DCE" w:rsidRDefault="008561D4" w:rsidP="007706F9">
      <w:r w:rsidRPr="008561D4">
        <w:rPr>
          <w:noProof/>
        </w:rPr>
        <w:lastRenderedPageBreak/>
        <w:drawing>
          <wp:inline distT="0" distB="0" distL="0" distR="0" wp14:anchorId="52E38BA9" wp14:editId="0D27CD7A">
            <wp:extent cx="1971923" cy="3431734"/>
            <wp:effectExtent l="0" t="0" r="0" b="0"/>
            <wp:docPr id="28018060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0600" name="Picture 1" descr="A screenshot of a cell phone&#10;&#10;Description automatically generated"/>
                    <pic:cNvPicPr/>
                  </pic:nvPicPr>
                  <pic:blipFill>
                    <a:blip r:embed="rId22"/>
                    <a:stretch>
                      <a:fillRect/>
                    </a:stretch>
                  </pic:blipFill>
                  <pic:spPr>
                    <a:xfrm>
                      <a:off x="0" y="0"/>
                      <a:ext cx="2010922" cy="3499604"/>
                    </a:xfrm>
                    <a:prstGeom prst="rect">
                      <a:avLst/>
                    </a:prstGeom>
                  </pic:spPr>
                </pic:pic>
              </a:graphicData>
            </a:graphic>
          </wp:inline>
        </w:drawing>
      </w:r>
    </w:p>
    <w:p w14:paraId="08C3C533" w14:textId="76B9A2B7" w:rsidR="00D61DCE" w:rsidRDefault="00D61DCE" w:rsidP="007706F9">
      <w:r w:rsidRPr="00D61DCE">
        <w:rPr>
          <w:noProof/>
        </w:rPr>
        <w:drawing>
          <wp:inline distT="0" distB="0" distL="0" distR="0" wp14:anchorId="4AA4403D" wp14:editId="649294B2">
            <wp:extent cx="1907571" cy="3172350"/>
            <wp:effectExtent l="0" t="0" r="0" b="3175"/>
            <wp:docPr id="66620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009" name="Picture 1" descr="A screenshot of a cell phone&#10;&#10;Description automatically generated"/>
                    <pic:cNvPicPr/>
                  </pic:nvPicPr>
                  <pic:blipFill>
                    <a:blip r:embed="rId23"/>
                    <a:stretch>
                      <a:fillRect/>
                    </a:stretch>
                  </pic:blipFill>
                  <pic:spPr>
                    <a:xfrm>
                      <a:off x="0" y="0"/>
                      <a:ext cx="1933043" cy="3214711"/>
                    </a:xfrm>
                    <a:prstGeom prst="rect">
                      <a:avLst/>
                    </a:prstGeom>
                  </pic:spPr>
                </pic:pic>
              </a:graphicData>
            </a:graphic>
          </wp:inline>
        </w:drawing>
      </w:r>
    </w:p>
    <w:p w14:paraId="2AB8E4C8" w14:textId="77777777" w:rsidR="00D61DCE" w:rsidRDefault="00D61DCE" w:rsidP="007706F9"/>
    <w:p w14:paraId="3AEA4DF8" w14:textId="77777777" w:rsidR="00534B00" w:rsidRDefault="00534B00">
      <w:pPr>
        <w:jc w:val="left"/>
        <w:rPr>
          <w:rFonts w:asciiTheme="majorHAnsi" w:eastAsiaTheme="majorEastAsia" w:hAnsiTheme="majorHAnsi" w:cstheme="majorBidi"/>
          <w:b/>
          <w:color w:val="2F5496" w:themeColor="accent1" w:themeShade="BF"/>
          <w:sz w:val="36"/>
          <w:szCs w:val="32"/>
        </w:rPr>
      </w:pPr>
      <w:r>
        <w:br w:type="page"/>
      </w:r>
    </w:p>
    <w:p w14:paraId="254CDE84" w14:textId="0C4E8252" w:rsidR="00637C6C" w:rsidRPr="00637C6C" w:rsidRDefault="00637C6C" w:rsidP="00637C6C">
      <w:pPr>
        <w:pStyle w:val="Heading1"/>
      </w:pPr>
      <w:bookmarkStart w:id="32" w:name="_Toc190526348"/>
      <w:r>
        <w:lastRenderedPageBreak/>
        <w:t xml:space="preserve">6. </w:t>
      </w:r>
      <w:r w:rsidRPr="00637C6C">
        <w:t>Fórmulas Detalladas para el Análisis de Cargas</w:t>
      </w:r>
      <w:bookmarkEnd w:id="32"/>
    </w:p>
    <w:p w14:paraId="38E608B6" w14:textId="4C589595" w:rsidR="0029392F" w:rsidRPr="00A419C3" w:rsidRDefault="00637C6C" w:rsidP="00A419C3">
      <w:r w:rsidRPr="00637C6C">
        <w:t>Las siguientes fórmulas permiten un análisis más profundo de las cargas de entrenamiento:</w:t>
      </w:r>
    </w:p>
    <w:p w14:paraId="2B0C2810" w14:textId="6CACE81F" w:rsidR="0029392F" w:rsidRDefault="0029392F" w:rsidP="007706F9"/>
    <w:p w14:paraId="6574A363" w14:textId="33A52C2F" w:rsidR="002F14C5" w:rsidRPr="00A419C3" w:rsidRDefault="002F14C5" w:rsidP="00A419C3">
      <w:pPr>
        <w:jc w:val="left"/>
        <w:rPr>
          <w:rFonts w:asciiTheme="majorHAnsi" w:eastAsiaTheme="majorEastAsia" w:hAnsiTheme="majorHAnsi" w:cstheme="majorBidi"/>
          <w:b/>
          <w:color w:val="2F5496" w:themeColor="accent1" w:themeShade="BF"/>
          <w:sz w:val="36"/>
          <w:szCs w:val="32"/>
          <w:lang w:val="es-ES"/>
        </w:rPr>
      </w:pPr>
      <w:r w:rsidRPr="00450C79">
        <w:rPr>
          <w:lang w:val="es-ES"/>
        </w:rPr>
        <w:t>Microciclo = semana de entrenamiento</w:t>
      </w:r>
      <w:r w:rsidR="008309EB" w:rsidRPr="00450C79">
        <w:rPr>
          <w:lang w:val="es-ES"/>
        </w:rPr>
        <w:t>.</w:t>
      </w:r>
    </w:p>
    <w:p w14:paraId="6A55F0C2" w14:textId="34313237" w:rsidR="002F14C5" w:rsidRPr="00450C79" w:rsidRDefault="002F14C5" w:rsidP="001C058A">
      <w:pPr>
        <w:rPr>
          <w:lang w:val="es-ES"/>
        </w:rPr>
      </w:pPr>
      <w:r w:rsidRPr="00450C79">
        <w:rPr>
          <w:lang w:val="es-ES"/>
        </w:rPr>
        <w:t>Mesociclo</w:t>
      </w:r>
      <w:r w:rsidR="001C058A" w:rsidRPr="00450C79">
        <w:rPr>
          <w:lang w:val="es-ES"/>
        </w:rPr>
        <w:t xml:space="preserve"> = El conjunto de microciclos, pueden ser 2, 3 o 4 semanas.</w:t>
      </w:r>
    </w:p>
    <w:p w14:paraId="0A195B5B" w14:textId="77777777" w:rsidR="00044065" w:rsidRPr="00450C79" w:rsidRDefault="00044065" w:rsidP="00044065">
      <w:pPr>
        <w:rPr>
          <w:rFonts w:ascii="Roboto" w:hAnsi="Roboto" w:cs="Times New Roman"/>
          <w:lang w:val="es-ES"/>
        </w:rPr>
      </w:pPr>
    </w:p>
    <w:p w14:paraId="1231864B" w14:textId="3CBA922A" w:rsidR="00450C79" w:rsidRPr="00450C79" w:rsidRDefault="00450C79" w:rsidP="00450C79">
      <w:pPr>
        <w:pStyle w:val="ListParagraph"/>
        <w:numPr>
          <w:ilvl w:val="0"/>
          <w:numId w:val="31"/>
        </w:numPr>
        <w:rPr>
          <w:rFonts w:ascii="Roboto" w:hAnsi="Roboto"/>
          <w:sz w:val="23"/>
          <w:szCs w:val="23"/>
          <w:lang w:val="es-ES"/>
        </w:rPr>
      </w:pPr>
      <w:r w:rsidRPr="00450C79">
        <w:rPr>
          <w:b/>
          <w:bCs/>
          <w:sz w:val="23"/>
          <w:szCs w:val="23"/>
          <w:lang w:val="es-ES"/>
        </w:rPr>
        <w:t>Unidades arbitrarias.</w:t>
      </w:r>
    </w:p>
    <w:p w14:paraId="7032EDBB" w14:textId="4DDFEE79" w:rsidR="00450C79" w:rsidRPr="00450C79" w:rsidRDefault="00450C79" w:rsidP="00450C79">
      <w:pPr>
        <w:pStyle w:val="ListParagraph"/>
        <w:numPr>
          <w:ilvl w:val="0"/>
          <w:numId w:val="31"/>
        </w:numPr>
        <w:rPr>
          <w:rFonts w:ascii="Roboto" w:hAnsi="Roboto"/>
          <w:sz w:val="23"/>
          <w:szCs w:val="23"/>
          <w:lang w:val="es-ES"/>
        </w:rPr>
      </w:pPr>
      <w:r w:rsidRPr="00450C79">
        <w:rPr>
          <w:b/>
          <w:bCs/>
          <w:sz w:val="23"/>
          <w:szCs w:val="23"/>
          <w:lang w:val="es-ES"/>
        </w:rPr>
        <w:t>Carga total del día, semana y mes.</w:t>
      </w:r>
    </w:p>
    <w:p w14:paraId="20A28D35"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Carga media de la semana y del mes</w:t>
      </w:r>
    </w:p>
    <w:p w14:paraId="170FF808"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de monotonía</w:t>
      </w:r>
    </w:p>
    <w:p w14:paraId="5AAB1336"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de fatiga aguda</w:t>
      </w:r>
    </w:p>
    <w:p w14:paraId="700CE351"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de fatiga crónica</w:t>
      </w:r>
    </w:p>
    <w:p w14:paraId="39799F6D"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de adaptación</w:t>
      </w:r>
    </w:p>
    <w:p w14:paraId="09E5DBF6"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carga aguda: crónica</w:t>
      </w:r>
    </w:p>
    <w:p w14:paraId="52342B28"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Variabilidad de la carga</w:t>
      </w:r>
    </w:p>
    <w:p w14:paraId="58F1221B" w14:textId="77777777" w:rsidR="00D23D43" w:rsidRPr="00450C79" w:rsidRDefault="00D23D43" w:rsidP="00D23D43">
      <w:pPr>
        <w:pStyle w:val="ListParagraph"/>
        <w:rPr>
          <w:rFonts w:ascii="Roboto" w:hAnsi="Roboto"/>
          <w:sz w:val="23"/>
          <w:szCs w:val="23"/>
          <w:lang w:val="es-ES"/>
        </w:rPr>
      </w:pPr>
    </w:p>
    <w:p w14:paraId="36687F9D" w14:textId="496B65D3" w:rsidR="0003658B" w:rsidRPr="00450C79" w:rsidRDefault="0003658B" w:rsidP="001C058A">
      <w:pPr>
        <w:rPr>
          <w:lang w:val="es-ES"/>
        </w:rPr>
      </w:pPr>
      <w:r w:rsidRPr="00450C79">
        <w:rPr>
          <w:lang w:val="es-ES"/>
        </w:rPr>
        <w:t>Los primeros datos que podemos ir revisando son los que se dan dentro del microciclo o semana de entrenamiento a través de las relaciones que hay entre las cargas obtenidas de las sesiones que componen esa semana</w:t>
      </w:r>
      <w:r w:rsidR="00D23D43" w:rsidRPr="00450C79">
        <w:rPr>
          <w:lang w:val="es-ES"/>
        </w:rPr>
        <w:t>.</w:t>
      </w:r>
    </w:p>
    <w:p w14:paraId="6AD86622" w14:textId="77777777" w:rsidR="00450C79" w:rsidRPr="00450C79" w:rsidRDefault="00450C79" w:rsidP="001C058A">
      <w:pPr>
        <w:rPr>
          <w:lang w:val="es-ES"/>
        </w:rPr>
      </w:pPr>
    </w:p>
    <w:p w14:paraId="13AB6EF0" w14:textId="77777777" w:rsidR="00450C79" w:rsidRPr="00450C79" w:rsidRDefault="00450C79" w:rsidP="00450C79">
      <w:pPr>
        <w:pStyle w:val="Heading2"/>
        <w:rPr>
          <w:lang w:val="es-ES"/>
        </w:rPr>
      </w:pPr>
      <w:bookmarkStart w:id="33" w:name="_Toc190526349"/>
      <w:r w:rsidRPr="00450C79">
        <w:rPr>
          <w:lang w:val="es-ES"/>
        </w:rPr>
        <w:t>Unidades arbitrarias de carga</w:t>
      </w:r>
      <w:bookmarkEnd w:id="33"/>
    </w:p>
    <w:p w14:paraId="32CBBA8D" w14:textId="7F801ADC" w:rsidR="00450C79" w:rsidRPr="00450C79" w:rsidRDefault="00450C79" w:rsidP="00450C79">
      <w:pPr>
        <w:rPr>
          <w:lang w:val="es-ES"/>
        </w:rPr>
      </w:pPr>
      <w:r w:rsidRPr="00450C79">
        <w:rPr>
          <w:lang w:val="es-ES"/>
        </w:rPr>
        <w:t>La RPE, o Escala de Percepción del Esfuerzo, es una herramienta útil para evaluar la intensidad y el esfuerzo de tareas, ejercicios o sesiones de entrenamiento en su conjunto. Si evaluamos la RPE de la sesión, esto significa que, al finalizar la sesión, el atleta asignará una calificación de 0 a 10 que refleja la dificultad, intensidad y cansancio que experimentó durante todo el entrenamiento. De esta manera, podemos identificar posibles riesgos de lesiones.</w:t>
      </w:r>
    </w:p>
    <w:p w14:paraId="4CC077BE" w14:textId="77777777" w:rsidR="00450C79" w:rsidRPr="00450C79" w:rsidRDefault="00450C79" w:rsidP="00450C79">
      <w:pPr>
        <w:rPr>
          <w:lang w:val="es-ES"/>
        </w:rPr>
      </w:pPr>
      <w:r w:rsidRPr="00450C79">
        <w:rPr>
          <w:lang w:val="es-ES"/>
        </w:rPr>
        <w:t>Es recomendable asignar la RPE de la sesión entre 15 y 30 minutos después de su finalización para evitar que la valoración total se vea influenciada por la intensidad o esfuerzo de la última tarea realizada. Al hacerlo después de este período de tiempo, podemos evaluar de manera más precisa y objetiva la carga del entrenamiento. Sin embargo, también es importante no esperar demasiado tiempo para hacer la evaluación, ya que podría perderse la "sensación" de la carga externa de la sesión.</w:t>
      </w:r>
    </w:p>
    <w:p w14:paraId="0EBEA548" w14:textId="77777777" w:rsidR="00450C79" w:rsidRPr="00450C79" w:rsidRDefault="00450C79" w:rsidP="00450C79">
      <w:pPr>
        <w:rPr>
          <w:lang w:val="es-ES"/>
        </w:rPr>
      </w:pPr>
      <w:r w:rsidRPr="00450C79">
        <w:rPr>
          <w:lang w:val="es-ES"/>
        </w:rPr>
        <w:t xml:space="preserve">Además de la RPE, otra variable importante a considerar es la </w:t>
      </w:r>
      <w:r w:rsidRPr="00450C79">
        <w:rPr>
          <w:b/>
          <w:bCs/>
          <w:lang w:val="es-ES"/>
        </w:rPr>
        <w:t>duración</w:t>
      </w:r>
      <w:r w:rsidRPr="00450C79">
        <w:rPr>
          <w:lang w:val="es-ES"/>
        </w:rPr>
        <w:t xml:space="preserve"> total de la sesión. Para calcular la carga total, se sumará la RPE de la sesión y el tiempo total de la sesión. Este valor se multiplicará para obtener una Unidad Arbitraria (UA) que sirve como referencia para el control de cargas. Esta fórmula tiene en cuenta tanto el </w:t>
      </w:r>
      <w:r w:rsidRPr="00450C79">
        <w:rPr>
          <w:b/>
          <w:bCs/>
          <w:lang w:val="es-ES"/>
        </w:rPr>
        <w:t>volumen</w:t>
      </w:r>
      <w:r w:rsidRPr="00450C79">
        <w:rPr>
          <w:lang w:val="es-ES"/>
        </w:rPr>
        <w:t xml:space="preserve"> de la sesión, medido en minutos, como la </w:t>
      </w:r>
      <w:r w:rsidRPr="00450C79">
        <w:rPr>
          <w:b/>
          <w:bCs/>
          <w:lang w:val="es-ES"/>
        </w:rPr>
        <w:t>intensidad</w:t>
      </w:r>
      <w:r w:rsidRPr="00450C79">
        <w:rPr>
          <w:lang w:val="es-ES"/>
        </w:rPr>
        <w:t>, medida en la escala RPE.</w:t>
      </w:r>
    </w:p>
    <w:p w14:paraId="42D77081" w14:textId="77777777" w:rsidR="00450C79" w:rsidRPr="00450C79" w:rsidRDefault="00450C79" w:rsidP="00450C79">
      <w:pPr>
        <w:shd w:val="clear" w:color="auto" w:fill="FFFFFF"/>
        <w:spacing w:line="390" w:lineRule="atLeast"/>
        <w:rPr>
          <w:rFonts w:ascii="inherit" w:hAnsi="inherit"/>
          <w:color w:val="777373"/>
          <w:lang w:val="es-ES"/>
        </w:rPr>
      </w:pPr>
    </w:p>
    <w:p w14:paraId="5E03EB4A" w14:textId="77777777" w:rsidR="00450C79" w:rsidRPr="00450C79" w:rsidRDefault="00450C79" w:rsidP="00450C79">
      <w:pPr>
        <w:jc w:val="center"/>
        <w:rPr>
          <w:b/>
          <w:bCs/>
          <w:lang w:val="es-ES"/>
        </w:rPr>
      </w:pPr>
      <w:r w:rsidRPr="00450C79">
        <w:rPr>
          <w:b/>
          <w:bCs/>
          <w:lang w:val="es-ES"/>
        </w:rPr>
        <w:t>CARGA DE ENTRENAMIENTO = (RPE de la Sesión) * (Duración en minutos)</w:t>
      </w:r>
    </w:p>
    <w:p w14:paraId="57665B56" w14:textId="77777777" w:rsidR="00450C79" w:rsidRPr="00450C79" w:rsidRDefault="00450C79" w:rsidP="00450C79">
      <w:pPr>
        <w:shd w:val="clear" w:color="auto" w:fill="FFFFFF"/>
        <w:spacing w:line="390" w:lineRule="atLeast"/>
        <w:jc w:val="center"/>
        <w:rPr>
          <w:rFonts w:ascii="inherit" w:hAnsi="inherit"/>
          <w:b/>
          <w:bCs/>
          <w:color w:val="777373"/>
          <w:lang w:val="es-ES"/>
        </w:rPr>
      </w:pPr>
    </w:p>
    <w:p w14:paraId="0CCAC9D6" w14:textId="77777777" w:rsidR="00450C79" w:rsidRPr="00450C79" w:rsidRDefault="00450C79" w:rsidP="00450C79">
      <w:pPr>
        <w:pBdr>
          <w:top w:val="single" w:sz="4" w:space="1" w:color="auto"/>
          <w:bottom w:val="single" w:sz="4" w:space="1" w:color="auto"/>
        </w:pBdr>
        <w:jc w:val="center"/>
        <w:rPr>
          <w:rFonts w:ascii="inherit" w:hAnsi="inherit"/>
          <w:lang w:val="es-ES"/>
        </w:rPr>
      </w:pPr>
      <w:r w:rsidRPr="00450C79">
        <w:rPr>
          <w:lang w:val="es-ES"/>
        </w:rPr>
        <w:lastRenderedPageBreak/>
        <w:t>Carga de entrenamiento a partir de UA= Intensidad X Volumen</w:t>
      </w:r>
    </w:p>
    <w:p w14:paraId="5AADD72E" w14:textId="77777777" w:rsidR="00450C79" w:rsidRPr="00450C79" w:rsidRDefault="00450C79" w:rsidP="00450C79">
      <w:pPr>
        <w:jc w:val="left"/>
        <w:rPr>
          <w:rFonts w:ascii="Times New Roman" w:hAnsi="Times New Roman"/>
          <w:lang w:val="es-ES"/>
        </w:rPr>
      </w:pPr>
      <w:r w:rsidRPr="00450C79">
        <w:rPr>
          <w:rFonts w:ascii="Roboto" w:hAnsi="Roboto"/>
          <w:color w:val="777373"/>
          <w:sz w:val="23"/>
          <w:szCs w:val="23"/>
          <w:lang w:val="es-ES"/>
        </w:rPr>
        <w:br/>
      </w:r>
    </w:p>
    <w:p w14:paraId="5A24E1A4" w14:textId="77777777" w:rsidR="00450C79" w:rsidRPr="00044065" w:rsidRDefault="00450C79" w:rsidP="00450C79">
      <w:pPr>
        <w:jc w:val="left"/>
        <w:rPr>
          <w:lang w:val="es-ES"/>
        </w:rPr>
      </w:pPr>
      <w:r w:rsidRPr="00044065">
        <w:rPr>
          <w:lang w:val="es-ES"/>
        </w:rPr>
        <w:t>Las Unidades Arbitrarias (UA) son valores que permiten cuantificar la carga de entrenamiento de una sesión y que, al registrarse sistemáticamente, pueden proporcionar información valiosa sobre el proceso de entrenamiento deportivo. Comparando los valores de las UA de diferentes sesiones, semanas y meses, se pueden determinar patrones relevantes.</w:t>
      </w:r>
    </w:p>
    <w:p w14:paraId="53F139ED" w14:textId="77777777" w:rsidR="00450C79" w:rsidRPr="00044065" w:rsidRDefault="00450C79" w:rsidP="00450C79">
      <w:pPr>
        <w:jc w:val="left"/>
        <w:rPr>
          <w:lang w:val="es-ES"/>
        </w:rPr>
      </w:pPr>
      <w:r w:rsidRPr="00044065">
        <w:rPr>
          <w:lang w:val="es-ES"/>
        </w:rPr>
        <w:t>Para obtener las UA, algunos autores sugieren no incluir el tiempo de calentamiento en la duración de la sesión. Sin embargo, la mayoría está de acuerdo en que el volumen efectivo de trabajo debe incluir el tiempo de calentamiento, ya que implica una carga física introductoria. Aunque es posible no tomarlo en cuenta de manera sistemática.</w:t>
      </w:r>
    </w:p>
    <w:p w14:paraId="085CC4DC" w14:textId="77777777" w:rsidR="00450C79" w:rsidRPr="00450C79" w:rsidRDefault="00450C79" w:rsidP="00450C79">
      <w:pPr>
        <w:jc w:val="left"/>
        <w:rPr>
          <w:lang w:val="es-ES"/>
        </w:rPr>
      </w:pPr>
      <w:r w:rsidRPr="00044065">
        <w:rPr>
          <w:lang w:val="es-ES"/>
        </w:rPr>
        <w:t>Al registrar sistemáticamente las UA, se pueden determinar zonas de tolerancia de carga o valores en los que los deportistas se sienten más "quemados" o más "frescos". De esta manera, es posible analizar lo que sucedió en semanas y meses anteriores y diseñar patrones más personalizados.</w:t>
      </w:r>
    </w:p>
    <w:p w14:paraId="0E56BE6F" w14:textId="77777777" w:rsidR="00450C79" w:rsidRPr="00450C79" w:rsidRDefault="00450C79" w:rsidP="00450C79">
      <w:pPr>
        <w:jc w:val="left"/>
        <w:rPr>
          <w:lang w:val="es-ES"/>
        </w:rPr>
      </w:pPr>
    </w:p>
    <w:p w14:paraId="5DC6DAC6" w14:textId="69F8F187" w:rsidR="00D23D43" w:rsidRPr="00450C79" w:rsidRDefault="0003658B" w:rsidP="00450C79">
      <w:pPr>
        <w:pStyle w:val="Heading2"/>
        <w:rPr>
          <w:lang w:val="es-ES"/>
        </w:rPr>
      </w:pPr>
      <w:bookmarkStart w:id="34" w:name="_Toc190526350"/>
      <w:r w:rsidRPr="00450C79">
        <w:rPr>
          <w:lang w:val="es-ES"/>
        </w:rPr>
        <w:t>El índice de monotonía (IM)</w:t>
      </w:r>
      <w:bookmarkEnd w:id="34"/>
    </w:p>
    <w:p w14:paraId="0192532F" w14:textId="0E4A3BB6" w:rsidR="00F27D6E" w:rsidRDefault="006F690B" w:rsidP="001C058A">
      <w:r w:rsidRPr="006F690B">
        <w:t>La variabilidad diaria del entrenamiento en relación a la semana es una medida importante para prevenir síntomas de sobreentrenamiento. Según la investigación científica de Foster (1998) y Gazzano y Gabbet (2017), el riesgo de lesiones aumenta cuando se combina una alta monotonía con altas cargas e índices de fatiga. Para evitar esta situación, es necesario reducir la monotonía semanal y combinarla con altas cargas y fatiga. Si se observan altos niveles de ambas condiciones, se deben tomar medidas de reducción de volumen e intensidad en el siguiente microciclo. Además, se recomienda implementar estrategias para reducir el índice de monotonía</w:t>
      </w:r>
      <w:r w:rsidRPr="006F690B">
        <w:rPr>
          <w:lang w:val="es-419"/>
        </w:rPr>
        <w:t xml:space="preserve"> </w:t>
      </w:r>
      <w:r>
        <w:rPr>
          <w:lang w:val="es-419"/>
        </w:rPr>
        <w:t>(IM)</w:t>
      </w:r>
      <w:r w:rsidRPr="006F690B">
        <w:t>, tal como lo sugiere Foster (1998).</w:t>
      </w:r>
    </w:p>
    <w:p w14:paraId="7C0558DC" w14:textId="77777777" w:rsidR="006F690B" w:rsidRPr="00450C79" w:rsidRDefault="006F690B" w:rsidP="001C058A">
      <w:pPr>
        <w:rPr>
          <w:rFonts w:ascii="Roboto" w:hAnsi="Roboto"/>
          <w:lang w:val="es-ES"/>
        </w:rPr>
      </w:pPr>
    </w:p>
    <w:p w14:paraId="7B1DE96F" w14:textId="2FAA3C7B" w:rsidR="0003658B" w:rsidRPr="00450C79" w:rsidRDefault="0003658B" w:rsidP="001C058A">
      <w:pPr>
        <w:rPr>
          <w:lang w:val="es-ES"/>
        </w:rPr>
      </w:pPr>
      <w:r w:rsidRPr="00450C79">
        <w:rPr>
          <w:b/>
          <w:bCs/>
          <w:lang w:val="es-ES"/>
        </w:rPr>
        <w:t>Cálculo del IM: </w:t>
      </w:r>
      <w:r w:rsidRPr="00450C79">
        <w:rPr>
          <w:lang w:val="es-ES"/>
        </w:rPr>
        <w:t xml:space="preserve"> El índice se calcula dividiendo la media de la carga del entrenamiento semanal entre la desviación estándar. Si la desviación estándar es baja encontramos que hay cargas muy similares en cada sesión a lo largo de la semana, lo cual no es recomendable en el entrenamiento deportivo. </w:t>
      </w:r>
    </w:p>
    <w:p w14:paraId="074FFF19" w14:textId="77777777" w:rsidR="001C058A" w:rsidRPr="00450C79" w:rsidRDefault="001C058A" w:rsidP="0003658B">
      <w:pPr>
        <w:shd w:val="clear" w:color="auto" w:fill="FFFFFF"/>
        <w:spacing w:line="390" w:lineRule="atLeast"/>
        <w:rPr>
          <w:rFonts w:ascii="inherit" w:hAnsi="inherit"/>
          <w:color w:val="777373"/>
          <w:lang w:val="es-ES"/>
        </w:rPr>
      </w:pPr>
    </w:p>
    <w:p w14:paraId="47026FCC" w14:textId="5F8C7FB4" w:rsidR="001A6A8B" w:rsidRPr="00450C79" w:rsidRDefault="001A6A8B" w:rsidP="001C058A">
      <w:pPr>
        <w:jc w:val="center"/>
        <w:rPr>
          <w:b/>
          <w:bCs/>
          <w:lang w:val="es-ES"/>
        </w:rPr>
      </w:pPr>
      <w:r w:rsidRPr="00450C79">
        <w:rPr>
          <w:b/>
          <w:bCs/>
          <w:lang w:val="es-ES"/>
        </w:rPr>
        <w:t>INDICE DE MONOTONA = (Carga media de entrenamiento diaria) / (</w:t>
      </w:r>
      <w:r w:rsidR="00450C79" w:rsidRPr="00450C79">
        <w:rPr>
          <w:b/>
          <w:bCs/>
          <w:lang w:val="es-ES"/>
        </w:rPr>
        <w:t>Desviación</w:t>
      </w:r>
      <w:r w:rsidRPr="00450C79">
        <w:rPr>
          <w:b/>
          <w:bCs/>
          <w:lang w:val="es-ES"/>
        </w:rPr>
        <w:t xml:space="preserve"> estándar)</w:t>
      </w:r>
    </w:p>
    <w:p w14:paraId="271285F7" w14:textId="72CD2221" w:rsidR="001A6A8B" w:rsidRPr="00450C79" w:rsidRDefault="001A6A8B" w:rsidP="001A6A8B">
      <w:pPr>
        <w:shd w:val="clear" w:color="auto" w:fill="FFFFFF"/>
        <w:spacing w:line="390" w:lineRule="atLeast"/>
        <w:jc w:val="center"/>
        <w:rPr>
          <w:rFonts w:ascii="inherit" w:hAnsi="inherit"/>
          <w:b/>
          <w:bCs/>
          <w:color w:val="777373"/>
          <w:lang w:val="es-ES"/>
        </w:rPr>
      </w:pPr>
    </w:p>
    <w:p w14:paraId="42A3400D" w14:textId="6F948597" w:rsidR="001A6A8B" w:rsidRPr="00450C79" w:rsidRDefault="001A6A8B" w:rsidP="001C058A">
      <w:pPr>
        <w:rPr>
          <w:lang w:val="es-ES"/>
        </w:rPr>
      </w:pPr>
      <w:r w:rsidRPr="00450C79">
        <w:rPr>
          <w:lang w:val="es-ES"/>
        </w:rPr>
        <w:t xml:space="preserve">La carga media de entrenamiento diaria se calcula sumando la carga diaria de la semana y dividirla por la cantidad de </w:t>
      </w:r>
      <w:r w:rsidR="00450C79" w:rsidRPr="00450C79">
        <w:rPr>
          <w:lang w:val="es-ES"/>
        </w:rPr>
        <w:t>días</w:t>
      </w:r>
      <w:r w:rsidRPr="00450C79">
        <w:rPr>
          <w:lang w:val="es-ES"/>
        </w:rPr>
        <w:t>.</w:t>
      </w:r>
    </w:p>
    <w:p w14:paraId="757D20D5" w14:textId="77777777" w:rsidR="001A6A8B" w:rsidRPr="00450C79" w:rsidRDefault="001A6A8B" w:rsidP="001A6A8B">
      <w:pPr>
        <w:shd w:val="clear" w:color="auto" w:fill="FFFFFF"/>
        <w:spacing w:line="390" w:lineRule="atLeast"/>
        <w:jc w:val="left"/>
        <w:rPr>
          <w:rFonts w:ascii="inherit" w:hAnsi="inherit"/>
          <w:color w:val="777373"/>
          <w:lang w:val="es-ES"/>
        </w:rPr>
      </w:pPr>
    </w:p>
    <w:p w14:paraId="3BCD688A" w14:textId="63487ACA" w:rsidR="001A6A8B" w:rsidRPr="00450C79" w:rsidRDefault="001A6A8B" w:rsidP="001C058A">
      <w:pPr>
        <w:jc w:val="center"/>
        <w:rPr>
          <w:b/>
          <w:bCs/>
          <w:lang w:val="es-ES"/>
        </w:rPr>
      </w:pPr>
      <w:r w:rsidRPr="00450C79">
        <w:rPr>
          <w:b/>
          <w:bCs/>
          <w:lang w:val="es-ES"/>
        </w:rPr>
        <w:t>Carga media de entrenamiento diaria (CMED) = (</w:t>
      </w:r>
      <w:r w:rsidRPr="00450C79">
        <w:rPr>
          <w:b/>
          <w:bCs/>
          <w:lang w:val="es-ES"/>
        </w:rPr>
        <w:sym w:font="Symbol" w:char="F0E5"/>
      </w:r>
      <w:r w:rsidRPr="00450C79">
        <w:rPr>
          <w:b/>
          <w:bCs/>
          <w:lang w:val="es-ES"/>
        </w:rPr>
        <w:t xml:space="preserve"> (RPE * min))</w:t>
      </w:r>
      <w:r w:rsidR="00450C79">
        <w:rPr>
          <w:b/>
          <w:bCs/>
          <w:lang w:val="es-ES"/>
        </w:rPr>
        <w:t xml:space="preserve"> </w:t>
      </w:r>
      <w:r w:rsidRPr="00450C79">
        <w:rPr>
          <w:b/>
          <w:bCs/>
          <w:lang w:val="es-ES"/>
        </w:rPr>
        <w:t>/</w:t>
      </w:r>
      <w:r w:rsidR="00450C79">
        <w:rPr>
          <w:b/>
          <w:bCs/>
          <w:lang w:val="es-ES"/>
        </w:rPr>
        <w:t xml:space="preserve"> </w:t>
      </w:r>
      <w:r w:rsidRPr="00450C79">
        <w:rPr>
          <w:b/>
          <w:bCs/>
          <w:lang w:val="es-ES"/>
        </w:rPr>
        <w:t>(</w:t>
      </w:r>
      <w:proofErr w:type="spellStart"/>
      <w:r w:rsidRPr="00450C79">
        <w:rPr>
          <w:b/>
          <w:bCs/>
          <w:lang w:val="es-ES"/>
        </w:rPr>
        <w:t>Cant</w:t>
      </w:r>
      <w:proofErr w:type="spellEnd"/>
      <w:r w:rsidRPr="00450C79">
        <w:rPr>
          <w:b/>
          <w:bCs/>
          <w:lang w:val="es-ES"/>
        </w:rPr>
        <w:t xml:space="preserve"> de </w:t>
      </w:r>
      <w:r w:rsidR="006F690B" w:rsidRPr="00450C79">
        <w:rPr>
          <w:b/>
          <w:bCs/>
          <w:lang w:val="es-ES"/>
        </w:rPr>
        <w:t>días</w:t>
      </w:r>
      <w:r w:rsidRPr="00450C79">
        <w:rPr>
          <w:b/>
          <w:bCs/>
          <w:lang w:val="es-ES"/>
        </w:rPr>
        <w:t>)</w:t>
      </w:r>
    </w:p>
    <w:p w14:paraId="24EFA7FB" w14:textId="77777777" w:rsidR="001A6A8B" w:rsidRPr="00450C79" w:rsidRDefault="001A6A8B" w:rsidP="001A6A8B">
      <w:pPr>
        <w:shd w:val="clear" w:color="auto" w:fill="FFFFFF"/>
        <w:spacing w:line="390" w:lineRule="atLeast"/>
        <w:jc w:val="center"/>
        <w:rPr>
          <w:rFonts w:ascii="inherit" w:hAnsi="inherit"/>
          <w:b/>
          <w:bCs/>
          <w:color w:val="777373"/>
          <w:lang w:val="es-ES"/>
        </w:rPr>
      </w:pPr>
    </w:p>
    <w:p w14:paraId="6A3AFFDA" w14:textId="59541AC5" w:rsidR="001A6A8B" w:rsidRPr="00450C79" w:rsidRDefault="001A6A8B" w:rsidP="001C058A">
      <w:pPr>
        <w:rPr>
          <w:lang w:val="es-ES"/>
        </w:rPr>
      </w:pPr>
      <w:r w:rsidRPr="00450C79">
        <w:rPr>
          <w:lang w:val="es-ES"/>
        </w:rPr>
        <w:t xml:space="preserve">Luego calculamos la </w:t>
      </w:r>
      <w:r w:rsidR="006F690B" w:rsidRPr="00450C79">
        <w:rPr>
          <w:lang w:val="es-ES"/>
        </w:rPr>
        <w:t>desviación</w:t>
      </w:r>
      <w:r w:rsidRPr="00450C79">
        <w:rPr>
          <w:lang w:val="es-ES"/>
        </w:rPr>
        <w:t xml:space="preserve"> </w:t>
      </w:r>
      <w:r w:rsidR="006F690B" w:rsidRPr="00450C79">
        <w:rPr>
          <w:lang w:val="es-ES"/>
        </w:rPr>
        <w:t>estándar</w:t>
      </w:r>
      <w:r w:rsidRPr="00450C79">
        <w:rPr>
          <w:lang w:val="es-ES"/>
        </w:rPr>
        <w:t xml:space="preserve"> de la carga media diaria de entrenamiento durante la cantidad de </w:t>
      </w:r>
      <w:r w:rsidR="006F690B" w:rsidRPr="00450C79">
        <w:rPr>
          <w:lang w:val="es-ES"/>
        </w:rPr>
        <w:t>días</w:t>
      </w:r>
      <w:r w:rsidRPr="00450C79">
        <w:rPr>
          <w:lang w:val="es-ES"/>
        </w:rPr>
        <w:t>.</w:t>
      </w:r>
    </w:p>
    <w:p w14:paraId="64E8E2DA" w14:textId="77777777" w:rsidR="001A6A8B" w:rsidRPr="00450C79" w:rsidRDefault="001A6A8B" w:rsidP="001A6A8B">
      <w:pPr>
        <w:shd w:val="clear" w:color="auto" w:fill="FFFFFF"/>
        <w:spacing w:line="390" w:lineRule="atLeast"/>
        <w:rPr>
          <w:rFonts w:ascii="inherit" w:hAnsi="inherit"/>
          <w:color w:val="777373"/>
          <w:lang w:val="es-ES"/>
        </w:rPr>
      </w:pPr>
    </w:p>
    <w:p w14:paraId="29D9D836" w14:textId="171D43BE" w:rsidR="001A6A8B" w:rsidRPr="00450C79" w:rsidRDefault="006F690B" w:rsidP="001C058A">
      <w:pPr>
        <w:jc w:val="center"/>
        <w:rPr>
          <w:b/>
          <w:bCs/>
          <w:lang w:val="es-ES"/>
        </w:rPr>
      </w:pPr>
      <w:r w:rsidRPr="00450C79">
        <w:rPr>
          <w:b/>
          <w:bCs/>
          <w:lang w:val="es-ES"/>
        </w:rPr>
        <w:lastRenderedPageBreak/>
        <w:t>Desviación</w:t>
      </w:r>
      <w:r w:rsidR="001A6A8B" w:rsidRPr="00450C79">
        <w:rPr>
          <w:b/>
          <w:bCs/>
          <w:lang w:val="es-ES"/>
        </w:rPr>
        <w:t xml:space="preserve"> </w:t>
      </w:r>
      <w:r w:rsidRPr="00450C79">
        <w:rPr>
          <w:b/>
          <w:bCs/>
          <w:lang w:val="es-ES"/>
        </w:rPr>
        <w:t>Estándar</w:t>
      </w:r>
      <w:r w:rsidR="001A6A8B" w:rsidRPr="00450C79">
        <w:rPr>
          <w:b/>
          <w:bCs/>
          <w:lang w:val="es-ES"/>
        </w:rPr>
        <w:t xml:space="preserve"> = </w:t>
      </w:r>
      <w:r w:rsidR="001A6A8B" w:rsidRPr="00450C79">
        <w:rPr>
          <w:b/>
          <w:bCs/>
          <w:lang w:val="es-ES"/>
        </w:rPr>
        <w:sym w:font="Symbol" w:char="F0D6"/>
      </w:r>
      <w:r w:rsidR="001A6A8B" w:rsidRPr="00450C79">
        <w:rPr>
          <w:b/>
          <w:bCs/>
          <w:lang w:val="es-ES"/>
        </w:rPr>
        <w:t>((</w:t>
      </w:r>
      <w:r w:rsidR="001A6A8B" w:rsidRPr="00450C79">
        <w:rPr>
          <w:b/>
          <w:bCs/>
          <w:lang w:val="es-ES"/>
        </w:rPr>
        <w:sym w:font="Symbol" w:char="F0E5"/>
      </w:r>
      <w:r w:rsidR="001A6A8B" w:rsidRPr="00450C79">
        <w:rPr>
          <w:b/>
          <w:bCs/>
          <w:lang w:val="es-ES"/>
        </w:rPr>
        <w:t xml:space="preserve"> d</w:t>
      </w:r>
      <w:proofErr w:type="gramStart"/>
      <w:r w:rsidR="001A6A8B" w:rsidRPr="00450C79">
        <w:rPr>
          <w:b/>
          <w:bCs/>
          <w:lang w:val="es-ES"/>
        </w:rPr>
        <w:t>²)/</w:t>
      </w:r>
      <w:proofErr w:type="gramEnd"/>
      <w:r w:rsidR="001A6A8B" w:rsidRPr="00450C79">
        <w:rPr>
          <w:b/>
          <w:bCs/>
          <w:lang w:val="es-ES"/>
        </w:rPr>
        <w:t>(N-1))</w:t>
      </w:r>
    </w:p>
    <w:p w14:paraId="0A19316D" w14:textId="77777777" w:rsidR="001A6A8B" w:rsidRPr="00450C79" w:rsidRDefault="001A6A8B" w:rsidP="001A6A8B">
      <w:pPr>
        <w:shd w:val="clear" w:color="auto" w:fill="FFFFFF"/>
        <w:spacing w:line="390" w:lineRule="atLeast"/>
        <w:jc w:val="center"/>
        <w:rPr>
          <w:rFonts w:ascii="inherit" w:hAnsi="inherit"/>
          <w:b/>
          <w:bCs/>
          <w:color w:val="777373"/>
          <w:lang w:val="es-ES"/>
        </w:rPr>
      </w:pPr>
    </w:p>
    <w:p w14:paraId="7E90A2AC" w14:textId="56FBA9E8" w:rsidR="001A6A8B" w:rsidRPr="00450C79" w:rsidRDefault="001A6A8B" w:rsidP="001C058A">
      <w:pPr>
        <w:rPr>
          <w:lang w:val="es-ES"/>
        </w:rPr>
      </w:pPr>
      <w:r w:rsidRPr="00450C79">
        <w:rPr>
          <w:lang w:val="es-ES"/>
        </w:rPr>
        <w:t xml:space="preserve">Donde N es </w:t>
      </w:r>
      <w:proofErr w:type="spellStart"/>
      <w:r w:rsidRPr="00450C79">
        <w:rPr>
          <w:lang w:val="es-ES"/>
        </w:rPr>
        <w:t>nro</w:t>
      </w:r>
      <w:proofErr w:type="spellEnd"/>
      <w:r w:rsidRPr="00450C79">
        <w:rPr>
          <w:lang w:val="es-ES"/>
        </w:rPr>
        <w:t xml:space="preserve"> de </w:t>
      </w:r>
      <w:r w:rsidR="006F690B" w:rsidRPr="00450C79">
        <w:rPr>
          <w:lang w:val="es-ES"/>
        </w:rPr>
        <w:t>días</w:t>
      </w:r>
      <w:r w:rsidRPr="00450C79">
        <w:rPr>
          <w:lang w:val="es-ES"/>
        </w:rPr>
        <w:t xml:space="preserve"> y d es la diferencia entre Carga diaria y la carga media diaria de entrenamiento de la semana, quedando:</w:t>
      </w:r>
    </w:p>
    <w:p w14:paraId="70397BF6" w14:textId="77777777" w:rsidR="001A6A8B" w:rsidRPr="00450C79" w:rsidRDefault="001A6A8B" w:rsidP="001A6A8B">
      <w:pPr>
        <w:shd w:val="clear" w:color="auto" w:fill="FFFFFF"/>
        <w:spacing w:line="390" w:lineRule="atLeast"/>
        <w:rPr>
          <w:rFonts w:ascii="inherit" w:hAnsi="inherit"/>
          <w:color w:val="777373"/>
          <w:lang w:val="es-ES"/>
        </w:rPr>
      </w:pPr>
    </w:p>
    <w:p w14:paraId="307DE2B9" w14:textId="4DB422E6" w:rsidR="001A6A8B" w:rsidRPr="00450C79" w:rsidRDefault="006F690B" w:rsidP="001C058A">
      <w:pPr>
        <w:jc w:val="center"/>
        <w:rPr>
          <w:b/>
          <w:bCs/>
          <w:lang w:val="es-ES"/>
        </w:rPr>
      </w:pPr>
      <w:r w:rsidRPr="00450C79">
        <w:rPr>
          <w:b/>
          <w:bCs/>
          <w:lang w:val="es-ES"/>
        </w:rPr>
        <w:t>Desviación</w:t>
      </w:r>
      <w:r w:rsidR="001A6A8B" w:rsidRPr="00450C79">
        <w:rPr>
          <w:b/>
          <w:bCs/>
          <w:lang w:val="es-ES"/>
        </w:rPr>
        <w:t xml:space="preserve"> </w:t>
      </w:r>
      <w:r w:rsidRPr="00450C79">
        <w:rPr>
          <w:b/>
          <w:bCs/>
          <w:lang w:val="es-ES"/>
        </w:rPr>
        <w:t>Estándar</w:t>
      </w:r>
      <w:r w:rsidR="001A6A8B" w:rsidRPr="00450C79">
        <w:rPr>
          <w:b/>
          <w:bCs/>
          <w:lang w:val="es-ES"/>
        </w:rPr>
        <w:t xml:space="preserve"> = </w:t>
      </w:r>
      <w:r w:rsidR="001A6A8B" w:rsidRPr="00450C79">
        <w:rPr>
          <w:b/>
          <w:bCs/>
          <w:lang w:val="es-ES"/>
        </w:rPr>
        <w:sym w:font="Symbol" w:char="F0D6"/>
      </w:r>
      <w:r w:rsidR="001A6A8B" w:rsidRPr="00450C79">
        <w:rPr>
          <w:b/>
          <w:bCs/>
          <w:lang w:val="es-ES"/>
        </w:rPr>
        <w:t>((</w:t>
      </w:r>
      <w:r w:rsidR="001A6A8B" w:rsidRPr="00450C79">
        <w:rPr>
          <w:b/>
          <w:bCs/>
          <w:lang w:val="es-ES"/>
        </w:rPr>
        <w:sym w:font="Symbol" w:char="F0E5"/>
      </w:r>
      <w:r w:rsidR="001A6A8B" w:rsidRPr="00450C79">
        <w:rPr>
          <w:b/>
          <w:bCs/>
          <w:lang w:val="es-ES"/>
        </w:rPr>
        <w:t xml:space="preserve"> (UA-</w:t>
      </w:r>
      <w:proofErr w:type="gramStart"/>
      <w:r w:rsidR="001A6A8B" w:rsidRPr="00450C79">
        <w:rPr>
          <w:b/>
          <w:bCs/>
          <w:lang w:val="es-ES"/>
        </w:rPr>
        <w:t>CMED)²</w:t>
      </w:r>
      <w:proofErr w:type="gramEnd"/>
      <w:r w:rsidR="001A6A8B" w:rsidRPr="00450C79">
        <w:rPr>
          <w:b/>
          <w:bCs/>
          <w:lang w:val="es-ES"/>
        </w:rPr>
        <w:t>)</w:t>
      </w:r>
      <w:r w:rsidR="003A2AC8">
        <w:rPr>
          <w:b/>
          <w:bCs/>
          <w:lang w:val="es-ES"/>
        </w:rPr>
        <w:t xml:space="preserve"> </w:t>
      </w:r>
      <w:r w:rsidR="001A6A8B" w:rsidRPr="00450C79">
        <w:rPr>
          <w:b/>
          <w:bCs/>
          <w:lang w:val="es-ES"/>
        </w:rPr>
        <w:t>/</w:t>
      </w:r>
      <w:r w:rsidR="003A2AC8">
        <w:rPr>
          <w:b/>
          <w:bCs/>
          <w:lang w:val="es-ES"/>
        </w:rPr>
        <w:t xml:space="preserve"> </w:t>
      </w:r>
      <w:r w:rsidR="001A6A8B" w:rsidRPr="00450C79">
        <w:rPr>
          <w:b/>
          <w:bCs/>
          <w:lang w:val="es-ES"/>
        </w:rPr>
        <w:t>(N-1))</w:t>
      </w:r>
    </w:p>
    <w:p w14:paraId="3709634D" w14:textId="7E334AD9" w:rsidR="001A6A8B" w:rsidRPr="00450C79" w:rsidRDefault="001A6A8B" w:rsidP="001A6A8B">
      <w:pPr>
        <w:shd w:val="clear" w:color="auto" w:fill="FFFFFF"/>
        <w:spacing w:line="390" w:lineRule="atLeast"/>
        <w:jc w:val="center"/>
        <w:rPr>
          <w:rFonts w:ascii="inherit" w:hAnsi="inherit"/>
          <w:b/>
          <w:bCs/>
          <w:color w:val="777373"/>
          <w:lang w:val="es-ES"/>
        </w:rPr>
      </w:pPr>
    </w:p>
    <w:p w14:paraId="10CB6AC9" w14:textId="3D401892" w:rsidR="001A6A8B" w:rsidRPr="00450C79" w:rsidRDefault="001A6A8B" w:rsidP="001C058A">
      <w:pPr>
        <w:rPr>
          <w:lang w:val="es-ES"/>
        </w:rPr>
      </w:pPr>
      <w:r w:rsidRPr="00450C79">
        <w:rPr>
          <w:lang w:val="es-ES"/>
        </w:rPr>
        <w:t xml:space="preserve">Y la formula completa del </w:t>
      </w:r>
      <w:r w:rsidR="006F690B" w:rsidRPr="00450C79">
        <w:rPr>
          <w:lang w:val="es-ES"/>
        </w:rPr>
        <w:t>Índice</w:t>
      </w:r>
      <w:r w:rsidRPr="00450C79">
        <w:rPr>
          <w:lang w:val="es-ES"/>
        </w:rPr>
        <w:t xml:space="preserve"> de </w:t>
      </w:r>
      <w:r w:rsidR="006F690B" w:rsidRPr="00450C79">
        <w:rPr>
          <w:lang w:val="es-ES"/>
        </w:rPr>
        <w:t>Monotonía</w:t>
      </w:r>
      <w:r w:rsidRPr="00450C79">
        <w:rPr>
          <w:lang w:val="es-ES"/>
        </w:rPr>
        <w:t xml:space="preserve"> es:</w:t>
      </w:r>
    </w:p>
    <w:p w14:paraId="1D703CF0" w14:textId="75DE7F34" w:rsidR="001A6A8B" w:rsidRPr="00450C79" w:rsidRDefault="001A6A8B" w:rsidP="001A6A8B">
      <w:pPr>
        <w:shd w:val="clear" w:color="auto" w:fill="FFFFFF"/>
        <w:spacing w:line="390" w:lineRule="atLeast"/>
        <w:rPr>
          <w:rFonts w:ascii="inherit" w:hAnsi="inherit"/>
          <w:b/>
          <w:bCs/>
          <w:color w:val="777373"/>
          <w:lang w:val="es-ES"/>
        </w:rPr>
      </w:pPr>
    </w:p>
    <w:p w14:paraId="73C2DAAF" w14:textId="5F1D3063" w:rsidR="001A6A8B" w:rsidRPr="00450C79" w:rsidRDefault="001A6A8B" w:rsidP="001C058A">
      <w:pPr>
        <w:jc w:val="center"/>
        <w:rPr>
          <w:b/>
          <w:bCs/>
          <w:lang w:val="es-ES"/>
        </w:rPr>
      </w:pPr>
      <w:r w:rsidRPr="00450C79">
        <w:rPr>
          <w:b/>
          <w:bCs/>
          <w:lang w:val="es-ES"/>
        </w:rPr>
        <w:t>IM = [(</w:t>
      </w:r>
      <w:r w:rsidRPr="00450C79">
        <w:rPr>
          <w:b/>
          <w:bCs/>
          <w:lang w:val="es-ES"/>
        </w:rPr>
        <w:sym w:font="Symbol" w:char="F0E5"/>
      </w:r>
      <w:r w:rsidRPr="00450C79">
        <w:rPr>
          <w:b/>
          <w:bCs/>
          <w:lang w:val="es-ES"/>
        </w:rPr>
        <w:t xml:space="preserve"> (RPE * min))</w:t>
      </w:r>
      <w:r w:rsidR="003A2AC8">
        <w:rPr>
          <w:b/>
          <w:bCs/>
          <w:lang w:val="es-ES"/>
        </w:rPr>
        <w:t xml:space="preserve"> </w:t>
      </w:r>
      <w:r w:rsidRPr="00450C79">
        <w:rPr>
          <w:b/>
          <w:bCs/>
          <w:lang w:val="es-ES"/>
        </w:rPr>
        <w:t>/</w:t>
      </w:r>
      <w:r w:rsidR="003A2AC8">
        <w:rPr>
          <w:b/>
          <w:bCs/>
          <w:lang w:val="es-ES"/>
        </w:rPr>
        <w:t xml:space="preserve"> </w:t>
      </w:r>
      <w:r w:rsidRPr="00450C79">
        <w:rPr>
          <w:b/>
          <w:bCs/>
          <w:lang w:val="es-ES"/>
        </w:rPr>
        <w:t>(</w:t>
      </w:r>
      <w:proofErr w:type="spellStart"/>
      <w:r w:rsidRPr="00450C79">
        <w:rPr>
          <w:b/>
          <w:bCs/>
          <w:lang w:val="es-ES"/>
        </w:rPr>
        <w:t>Cant</w:t>
      </w:r>
      <w:proofErr w:type="spellEnd"/>
      <w:r w:rsidRPr="00450C79">
        <w:rPr>
          <w:b/>
          <w:bCs/>
          <w:lang w:val="es-ES"/>
        </w:rPr>
        <w:t xml:space="preserve"> de </w:t>
      </w:r>
      <w:r w:rsidR="006F690B" w:rsidRPr="00450C79">
        <w:rPr>
          <w:b/>
          <w:bCs/>
          <w:lang w:val="es-ES"/>
        </w:rPr>
        <w:t>días</w:t>
      </w:r>
      <w:r w:rsidRPr="00450C79">
        <w:rPr>
          <w:b/>
          <w:bCs/>
          <w:lang w:val="es-ES"/>
        </w:rPr>
        <w:t>)] / [</w:t>
      </w:r>
      <w:r w:rsidRPr="00450C79">
        <w:rPr>
          <w:b/>
          <w:bCs/>
          <w:lang w:val="es-ES"/>
        </w:rPr>
        <w:sym w:font="Symbol" w:char="F0D6"/>
      </w:r>
      <w:r w:rsidRPr="00450C79">
        <w:rPr>
          <w:b/>
          <w:bCs/>
          <w:lang w:val="es-ES"/>
        </w:rPr>
        <w:t>((</w:t>
      </w:r>
      <w:r w:rsidRPr="00450C79">
        <w:rPr>
          <w:b/>
          <w:bCs/>
          <w:lang w:val="es-ES"/>
        </w:rPr>
        <w:sym w:font="Symbol" w:char="F0E5"/>
      </w:r>
      <w:r w:rsidRPr="00450C79">
        <w:rPr>
          <w:b/>
          <w:bCs/>
          <w:lang w:val="es-ES"/>
        </w:rPr>
        <w:t xml:space="preserve"> (UA-</w:t>
      </w:r>
      <w:proofErr w:type="gramStart"/>
      <w:r w:rsidRPr="00450C79">
        <w:rPr>
          <w:b/>
          <w:bCs/>
          <w:lang w:val="es-ES"/>
        </w:rPr>
        <w:t>CMED)²</w:t>
      </w:r>
      <w:proofErr w:type="gramEnd"/>
      <w:r w:rsidRPr="00450C79">
        <w:rPr>
          <w:b/>
          <w:bCs/>
          <w:lang w:val="es-ES"/>
        </w:rPr>
        <w:t>)</w:t>
      </w:r>
      <w:r w:rsidR="003A2AC8">
        <w:rPr>
          <w:b/>
          <w:bCs/>
          <w:lang w:val="es-ES"/>
        </w:rPr>
        <w:t xml:space="preserve"> </w:t>
      </w:r>
      <w:r w:rsidRPr="00450C79">
        <w:rPr>
          <w:b/>
          <w:bCs/>
          <w:lang w:val="es-ES"/>
        </w:rPr>
        <w:t>/</w:t>
      </w:r>
      <w:r w:rsidR="003A2AC8">
        <w:rPr>
          <w:b/>
          <w:bCs/>
          <w:lang w:val="es-ES"/>
        </w:rPr>
        <w:t xml:space="preserve"> </w:t>
      </w:r>
      <w:r w:rsidRPr="00450C79">
        <w:rPr>
          <w:b/>
          <w:bCs/>
          <w:lang w:val="es-ES"/>
        </w:rPr>
        <w:t>(N-1))]</w:t>
      </w:r>
    </w:p>
    <w:p w14:paraId="46D85DD1" w14:textId="77777777" w:rsidR="001C058A" w:rsidRPr="00450C79" w:rsidRDefault="001C058A" w:rsidP="001A6A8B">
      <w:pPr>
        <w:shd w:val="clear" w:color="auto" w:fill="FFFFFF"/>
        <w:spacing w:line="390" w:lineRule="atLeast"/>
        <w:jc w:val="center"/>
        <w:rPr>
          <w:rFonts w:ascii="inherit" w:hAnsi="inherit"/>
          <w:b/>
          <w:bCs/>
          <w:color w:val="777373"/>
          <w:lang w:val="es-ES"/>
        </w:rPr>
      </w:pPr>
    </w:p>
    <w:p w14:paraId="77BC0569" w14:textId="7B177E42" w:rsidR="001A6A8B" w:rsidRPr="00450C79" w:rsidRDefault="001A6A8B" w:rsidP="001C058A">
      <w:pPr>
        <w:pBdr>
          <w:top w:val="single" w:sz="4" w:space="1" w:color="auto"/>
          <w:bottom w:val="single" w:sz="4" w:space="1" w:color="auto"/>
        </w:pBdr>
        <w:jc w:val="center"/>
        <w:rPr>
          <w:rFonts w:ascii="inherit" w:hAnsi="inherit"/>
          <w:b/>
          <w:bCs/>
          <w:lang w:val="es-ES"/>
        </w:rPr>
      </w:pPr>
      <w:r w:rsidRPr="00450C79">
        <w:rPr>
          <w:lang w:val="es-ES"/>
        </w:rPr>
        <w:t>Cálculo de índice de monotonía, Fernández (2011)</w:t>
      </w:r>
    </w:p>
    <w:p w14:paraId="70905752" w14:textId="77777777" w:rsidR="001A6A8B" w:rsidRPr="00450C79" w:rsidRDefault="001A6A8B" w:rsidP="0003658B">
      <w:pPr>
        <w:shd w:val="clear" w:color="auto" w:fill="FFFFFF"/>
        <w:spacing w:line="390" w:lineRule="atLeast"/>
        <w:rPr>
          <w:rFonts w:ascii="inherit" w:hAnsi="inherit"/>
          <w:color w:val="777373"/>
          <w:lang w:val="es-ES"/>
        </w:rPr>
      </w:pPr>
    </w:p>
    <w:p w14:paraId="5473515A" w14:textId="147DA7B1" w:rsidR="006F690B" w:rsidRPr="006F690B" w:rsidRDefault="0003658B" w:rsidP="006F690B">
      <w:r w:rsidRPr="00450C79">
        <w:rPr>
          <w:lang w:val="es-ES"/>
        </w:rPr>
        <w:t xml:space="preserve">En relación con el uso de este índice, </w:t>
      </w:r>
      <w:r w:rsidR="006F690B" w:rsidRPr="006F690B">
        <w:rPr>
          <w:lang w:val="es-419"/>
        </w:rPr>
        <w:t>e</w:t>
      </w:r>
      <w:r w:rsidR="006F690B" w:rsidRPr="006F690B">
        <w:t>xisten estrategias e investigaciones que buscan minimizar la monotonía para prevenir el sobreentrenamiento, como lo sugiere Foster et al. (2001). Aunque el cálculo del índice puede parecer complicado, se puede obtener fácilmente en una hoja de Excel mediante una fórmula que incluye la desviación estándar y la división.</w:t>
      </w:r>
    </w:p>
    <w:p w14:paraId="6704BF90" w14:textId="77777777" w:rsidR="006F690B" w:rsidRPr="006F690B" w:rsidRDefault="006F690B" w:rsidP="006F690B">
      <w:r w:rsidRPr="006F690B">
        <w:t xml:space="preserve">Se considera que los valores del </w:t>
      </w:r>
      <w:r w:rsidRPr="006F690B">
        <w:rPr>
          <w:b/>
          <w:bCs/>
        </w:rPr>
        <w:t>IM</w:t>
      </w:r>
      <w:r w:rsidRPr="006F690B">
        <w:t xml:space="preserve"> son significativos cuando llegan a </w:t>
      </w:r>
      <w:r w:rsidRPr="006F690B">
        <w:rPr>
          <w:b/>
          <w:bCs/>
        </w:rPr>
        <w:t>1.5</w:t>
      </w:r>
      <w:r w:rsidRPr="006F690B">
        <w:t xml:space="preserve">, mientras que valores de </w:t>
      </w:r>
      <w:r w:rsidRPr="006F690B">
        <w:rPr>
          <w:b/>
          <w:bCs/>
        </w:rPr>
        <w:t>1.8</w:t>
      </w:r>
      <w:r w:rsidRPr="006F690B">
        <w:t xml:space="preserve"> </w:t>
      </w:r>
      <w:r w:rsidRPr="006F690B">
        <w:rPr>
          <w:b/>
          <w:bCs/>
        </w:rPr>
        <w:t>a 2.0</w:t>
      </w:r>
      <w:r w:rsidRPr="006F690B">
        <w:t xml:space="preserve"> se consideran altos y muy altos. En algunos microciclos enfocados en la preparación física, se pueden alcanzar estos valores. Sin embargo, se recomienda no mantenerlos de manera frecuente para evitar el sobreentrenamiento, la pérdida excesiva del rendimiento, el mayor riesgo de lesiones y la menor oportunidad de adaptación. Es importante tomar en cuenta estas medidas para garantizar un entrenamiento efectivo y seguro.</w:t>
      </w:r>
    </w:p>
    <w:p w14:paraId="7BAEDB85" w14:textId="3C35D74C" w:rsidR="0003658B" w:rsidRPr="006F690B" w:rsidRDefault="0003658B" w:rsidP="006F690B"/>
    <w:p w14:paraId="7CB05E2C" w14:textId="1519A829" w:rsidR="001A6A8B" w:rsidRPr="00450C79" w:rsidRDefault="001A6A8B" w:rsidP="0003658B">
      <w:pPr>
        <w:shd w:val="clear" w:color="auto" w:fill="FFFFFF"/>
        <w:spacing w:line="390" w:lineRule="atLeast"/>
        <w:rPr>
          <w:rFonts w:ascii="inherit" w:hAnsi="inherit"/>
          <w:color w:val="777373"/>
          <w:lang w:val="es-ES"/>
        </w:rPr>
      </w:pPr>
    </w:p>
    <w:p w14:paraId="1454EF36" w14:textId="0A2E924C" w:rsidR="001A6A8B" w:rsidRPr="00450C79" w:rsidRDefault="001A6A8B" w:rsidP="00AC6ABA">
      <w:pPr>
        <w:shd w:val="clear" w:color="auto" w:fill="FFFFFF"/>
        <w:spacing w:line="390" w:lineRule="atLeast"/>
        <w:jc w:val="center"/>
        <w:rPr>
          <w:rFonts w:ascii="inherit" w:hAnsi="inherit"/>
          <w:color w:val="777373"/>
          <w:lang w:val="es-ES"/>
        </w:rPr>
      </w:pPr>
      <w:r w:rsidRPr="00450C79">
        <w:rPr>
          <w:rFonts w:ascii="inherit" w:hAnsi="inherit"/>
          <w:noProof/>
          <w:color w:val="777373"/>
          <w:lang w:val="es-ES"/>
        </w:rPr>
        <w:drawing>
          <wp:inline distT="0" distB="0" distL="0" distR="0" wp14:anchorId="2320F264" wp14:editId="2FA2F787">
            <wp:extent cx="2942473" cy="1848986"/>
            <wp:effectExtent l="0" t="0" r="444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4055" cy="1881399"/>
                    </a:xfrm>
                    <a:prstGeom prst="rect">
                      <a:avLst/>
                    </a:prstGeom>
                  </pic:spPr>
                </pic:pic>
              </a:graphicData>
            </a:graphic>
          </wp:inline>
        </w:drawing>
      </w:r>
    </w:p>
    <w:p w14:paraId="37AF3252" w14:textId="572A3CEB" w:rsidR="001A6A8B" w:rsidRPr="00450C79" w:rsidRDefault="001A6A8B" w:rsidP="0003658B">
      <w:pPr>
        <w:shd w:val="clear" w:color="auto" w:fill="FFFFFF"/>
        <w:spacing w:line="390" w:lineRule="atLeast"/>
        <w:rPr>
          <w:rFonts w:ascii="inherit" w:hAnsi="inherit"/>
          <w:color w:val="777373"/>
          <w:lang w:val="es-ES"/>
        </w:rPr>
      </w:pPr>
    </w:p>
    <w:p w14:paraId="0A6FE801" w14:textId="6C53C85C" w:rsidR="001A6A8B" w:rsidRPr="00450C79" w:rsidRDefault="001A6A8B" w:rsidP="00AC6ABA">
      <w:pPr>
        <w:shd w:val="clear" w:color="auto" w:fill="FFFFFF"/>
        <w:spacing w:line="390" w:lineRule="atLeast"/>
        <w:jc w:val="center"/>
        <w:rPr>
          <w:rFonts w:ascii="inherit" w:hAnsi="inherit"/>
          <w:color w:val="777373"/>
          <w:lang w:val="es-ES"/>
        </w:rPr>
      </w:pPr>
      <w:r w:rsidRPr="00450C79">
        <w:rPr>
          <w:rFonts w:ascii="inherit" w:hAnsi="inherit"/>
          <w:noProof/>
          <w:color w:val="777373"/>
          <w:lang w:val="es-ES"/>
        </w:rPr>
        <w:drawing>
          <wp:inline distT="0" distB="0" distL="0" distR="0" wp14:anchorId="79F3FC8D" wp14:editId="11308FE2">
            <wp:extent cx="3130760" cy="964527"/>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5308" cy="978251"/>
                    </a:xfrm>
                    <a:prstGeom prst="rect">
                      <a:avLst/>
                    </a:prstGeom>
                  </pic:spPr>
                </pic:pic>
              </a:graphicData>
            </a:graphic>
          </wp:inline>
        </w:drawing>
      </w:r>
    </w:p>
    <w:p w14:paraId="653A6B1A" w14:textId="3FE7E945" w:rsidR="001A6A8B" w:rsidRPr="00450C79" w:rsidRDefault="001A6A8B" w:rsidP="001C058A">
      <w:pPr>
        <w:pBdr>
          <w:top w:val="single" w:sz="4" w:space="1" w:color="auto"/>
          <w:bottom w:val="single" w:sz="4" w:space="1" w:color="auto"/>
        </w:pBdr>
        <w:jc w:val="center"/>
        <w:rPr>
          <w:rFonts w:ascii="inherit" w:hAnsi="inherit"/>
          <w:lang w:val="es-ES"/>
        </w:rPr>
      </w:pPr>
      <w:r w:rsidRPr="00450C79">
        <w:rPr>
          <w:lang w:val="es-ES"/>
        </w:rPr>
        <w:lastRenderedPageBreak/>
        <w:t xml:space="preserve">Tabla de índice de monotonía, tomado y modificado de </w:t>
      </w:r>
      <w:proofErr w:type="spellStart"/>
      <w:r w:rsidRPr="00450C79">
        <w:rPr>
          <w:lang w:val="es-ES"/>
        </w:rPr>
        <w:t>Caveda</w:t>
      </w:r>
      <w:proofErr w:type="spellEnd"/>
      <w:r w:rsidRPr="00450C79">
        <w:rPr>
          <w:lang w:val="es-ES"/>
        </w:rPr>
        <w:t xml:space="preserve"> (2021)</w:t>
      </w:r>
    </w:p>
    <w:p w14:paraId="07389DD3" w14:textId="3892AB49" w:rsidR="0003658B" w:rsidRPr="00450C79" w:rsidRDefault="0003658B" w:rsidP="0003658B">
      <w:pPr>
        <w:jc w:val="left"/>
        <w:rPr>
          <w:rFonts w:ascii="Times New Roman" w:hAnsi="Times New Roman"/>
          <w:lang w:val="es-ES"/>
        </w:rPr>
      </w:pPr>
    </w:p>
    <w:p w14:paraId="120AA89C" w14:textId="361DC65A" w:rsidR="00F27D6E" w:rsidRPr="00450C79" w:rsidRDefault="0003658B" w:rsidP="00F27D6E">
      <w:pPr>
        <w:pStyle w:val="Heading2"/>
        <w:rPr>
          <w:lang w:val="es-ES"/>
        </w:rPr>
      </w:pPr>
      <w:bookmarkStart w:id="35" w:name="_Toc190526351"/>
      <w:r w:rsidRPr="00450C79">
        <w:rPr>
          <w:lang w:val="es-ES"/>
        </w:rPr>
        <w:t>Carga total y media</w:t>
      </w:r>
      <w:bookmarkEnd w:id="35"/>
    </w:p>
    <w:p w14:paraId="2906B175" w14:textId="65EDA784" w:rsidR="001A6A8B" w:rsidRDefault="00C249CD" w:rsidP="00C249CD">
      <w:r w:rsidRPr="00C249CD">
        <w:t>La carga total y media se refiere al valor que corresponde a la carga acumulada durante una semana, el cual se obtiene sumando los valores de carga de todas las sesiones realizadas. Para calcular la media de carga de las sesiones, se puede dividir el valor total entre el número de sesiones. Por otro lado, para calcular la media de carga semanal, se puede dividir el valor total entre los días de la semana. De esta forma, se pueden obtener estos valores para evaluar el nivel de esfuerzo y adaptación del entrenamiento realizado.</w:t>
      </w:r>
    </w:p>
    <w:p w14:paraId="4727969F" w14:textId="77777777" w:rsidR="00C249CD" w:rsidRPr="00450C79" w:rsidRDefault="00C249CD" w:rsidP="00C249CD">
      <w:pPr>
        <w:rPr>
          <w:rFonts w:ascii="inherit" w:hAnsi="inherit"/>
          <w:color w:val="777373"/>
          <w:lang w:val="es-ES"/>
        </w:rPr>
      </w:pPr>
    </w:p>
    <w:tbl>
      <w:tblPr>
        <w:tblW w:w="8060" w:type="dxa"/>
        <w:jc w:val="center"/>
        <w:tblLook w:val="04A0" w:firstRow="1" w:lastRow="0" w:firstColumn="1" w:lastColumn="0" w:noHBand="0" w:noVBand="1"/>
      </w:tblPr>
      <w:tblGrid>
        <w:gridCol w:w="1115"/>
        <w:gridCol w:w="3420"/>
        <w:gridCol w:w="1400"/>
        <w:gridCol w:w="1260"/>
        <w:gridCol w:w="940"/>
      </w:tblGrid>
      <w:tr w:rsidR="001A6A8B" w:rsidRPr="00450C79" w14:paraId="2FDAE1BE"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385623" w:themeFill="accent6" w:themeFillShade="80"/>
            <w:noWrap/>
            <w:vAlign w:val="bottom"/>
            <w:hideMark/>
          </w:tcPr>
          <w:p w14:paraId="59BE9ADD" w14:textId="77777777" w:rsidR="001A6A8B" w:rsidRPr="00450C79" w:rsidRDefault="001A6A8B" w:rsidP="001A6A8B">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DÍA</w:t>
            </w:r>
          </w:p>
        </w:tc>
        <w:tc>
          <w:tcPr>
            <w:tcW w:w="3420" w:type="dxa"/>
            <w:tcBorders>
              <w:top w:val="single" w:sz="4" w:space="0" w:color="000000"/>
              <w:left w:val="nil"/>
              <w:bottom w:val="single" w:sz="4" w:space="0" w:color="000000"/>
              <w:right w:val="nil"/>
            </w:tcBorders>
            <w:shd w:val="clear" w:color="auto" w:fill="385623" w:themeFill="accent6" w:themeFillShade="80"/>
            <w:noWrap/>
            <w:vAlign w:val="bottom"/>
            <w:hideMark/>
          </w:tcPr>
          <w:p w14:paraId="00480002" w14:textId="77777777" w:rsidR="001A6A8B" w:rsidRPr="00450C79" w:rsidRDefault="001A6A8B" w:rsidP="001A6A8B">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ACTIVIDAD DE ENTRENAMIENTO</w:t>
            </w:r>
          </w:p>
        </w:tc>
        <w:tc>
          <w:tcPr>
            <w:tcW w:w="1400" w:type="dxa"/>
            <w:tcBorders>
              <w:top w:val="single" w:sz="4" w:space="0" w:color="000000"/>
              <w:left w:val="nil"/>
              <w:bottom w:val="single" w:sz="4" w:space="0" w:color="000000"/>
              <w:right w:val="nil"/>
            </w:tcBorders>
            <w:shd w:val="clear" w:color="auto" w:fill="385623" w:themeFill="accent6" w:themeFillShade="80"/>
            <w:noWrap/>
            <w:vAlign w:val="bottom"/>
            <w:hideMark/>
          </w:tcPr>
          <w:p w14:paraId="6534F988" w14:textId="77777777" w:rsidR="001A6A8B" w:rsidRPr="00450C79" w:rsidRDefault="001A6A8B" w:rsidP="00267907">
            <w:pPr>
              <w:rPr>
                <w:rFonts w:ascii="Calibri" w:eastAsia="Times New Roman" w:hAnsi="Calibri" w:cs="Calibri"/>
                <w:b/>
                <w:bCs/>
                <w:color w:val="FFFFFF"/>
                <w:sz w:val="22"/>
                <w:szCs w:val="22"/>
                <w:lang w:val="es-ES"/>
              </w:rPr>
            </w:pPr>
            <w:r w:rsidRPr="00922CF4">
              <w:rPr>
                <w:rFonts w:ascii="Calibri" w:eastAsia="Times New Roman" w:hAnsi="Calibri" w:cs="Calibri"/>
                <w:b/>
                <w:bCs/>
                <w:color w:val="FFFFFF" w:themeColor="background1"/>
                <w:sz w:val="22"/>
                <w:szCs w:val="22"/>
                <w:lang w:val="es-ES"/>
              </w:rPr>
              <w:t xml:space="preserve">RPE </w:t>
            </w:r>
            <w:r w:rsidRPr="00922CF4">
              <w:rPr>
                <w:rFonts w:ascii="Calibri" w:eastAsia="Times New Roman" w:hAnsi="Calibri" w:cs="Calibri"/>
                <w:color w:val="FFFFFF" w:themeColor="background1"/>
                <w:sz w:val="22"/>
                <w:szCs w:val="22"/>
                <w:lang w:val="es-ES"/>
              </w:rPr>
              <w:t>Sesión</w:t>
            </w:r>
          </w:p>
        </w:tc>
        <w:tc>
          <w:tcPr>
            <w:tcW w:w="1260" w:type="dxa"/>
            <w:tcBorders>
              <w:top w:val="single" w:sz="4" w:space="0" w:color="000000"/>
              <w:left w:val="nil"/>
              <w:bottom w:val="single" w:sz="4" w:space="0" w:color="000000"/>
              <w:right w:val="nil"/>
            </w:tcBorders>
            <w:shd w:val="clear" w:color="auto" w:fill="385623" w:themeFill="accent6" w:themeFillShade="80"/>
            <w:noWrap/>
            <w:vAlign w:val="bottom"/>
            <w:hideMark/>
          </w:tcPr>
          <w:p w14:paraId="3C55C813" w14:textId="77777777" w:rsidR="001A6A8B" w:rsidRPr="00450C79" w:rsidRDefault="001A6A8B" w:rsidP="001A6A8B">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Duración</w:t>
            </w:r>
          </w:p>
        </w:tc>
        <w:tc>
          <w:tcPr>
            <w:tcW w:w="940" w:type="dxa"/>
            <w:tcBorders>
              <w:top w:val="single" w:sz="4" w:space="0" w:color="000000"/>
              <w:left w:val="nil"/>
              <w:bottom w:val="single" w:sz="4" w:space="0" w:color="000000"/>
              <w:right w:val="single" w:sz="4" w:space="0" w:color="000000"/>
            </w:tcBorders>
            <w:shd w:val="clear" w:color="auto" w:fill="385623" w:themeFill="accent6" w:themeFillShade="80"/>
            <w:noWrap/>
            <w:vAlign w:val="bottom"/>
            <w:hideMark/>
          </w:tcPr>
          <w:p w14:paraId="41E957D2" w14:textId="77777777" w:rsidR="001A6A8B" w:rsidRPr="00450C79" w:rsidRDefault="001A6A8B" w:rsidP="001A6A8B">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Carga</w:t>
            </w:r>
          </w:p>
        </w:tc>
      </w:tr>
      <w:tr w:rsidR="001A6A8B" w:rsidRPr="00450C79" w14:paraId="25FE3932"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A8D08D" w:themeFill="accent6" w:themeFillTint="99"/>
            <w:noWrap/>
            <w:vAlign w:val="bottom"/>
            <w:hideMark/>
          </w:tcPr>
          <w:p w14:paraId="7B12F050"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Lunes</w:t>
            </w:r>
          </w:p>
        </w:tc>
        <w:tc>
          <w:tcPr>
            <w:tcW w:w="3420" w:type="dxa"/>
            <w:tcBorders>
              <w:top w:val="single" w:sz="4" w:space="0" w:color="000000"/>
              <w:left w:val="nil"/>
              <w:bottom w:val="single" w:sz="4" w:space="0" w:color="000000"/>
              <w:right w:val="nil"/>
            </w:tcBorders>
            <w:shd w:val="clear" w:color="auto" w:fill="A8D08D" w:themeFill="accent6" w:themeFillTint="99"/>
            <w:noWrap/>
            <w:vAlign w:val="bottom"/>
            <w:hideMark/>
          </w:tcPr>
          <w:p w14:paraId="209A3968"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Resistencia</w:t>
            </w:r>
          </w:p>
        </w:tc>
        <w:tc>
          <w:tcPr>
            <w:tcW w:w="1400" w:type="dxa"/>
            <w:tcBorders>
              <w:top w:val="single" w:sz="4" w:space="0" w:color="000000"/>
              <w:left w:val="nil"/>
              <w:bottom w:val="single" w:sz="4" w:space="0" w:color="000000"/>
              <w:right w:val="nil"/>
            </w:tcBorders>
            <w:shd w:val="clear" w:color="auto" w:fill="A8D08D" w:themeFill="accent6" w:themeFillTint="99"/>
            <w:noWrap/>
            <w:vAlign w:val="bottom"/>
            <w:hideMark/>
          </w:tcPr>
          <w:p w14:paraId="5799067F"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6</w:t>
            </w:r>
          </w:p>
        </w:tc>
        <w:tc>
          <w:tcPr>
            <w:tcW w:w="1260" w:type="dxa"/>
            <w:tcBorders>
              <w:top w:val="single" w:sz="4" w:space="0" w:color="000000"/>
              <w:left w:val="nil"/>
              <w:bottom w:val="single" w:sz="4" w:space="0" w:color="000000"/>
              <w:right w:val="nil"/>
            </w:tcBorders>
            <w:shd w:val="clear" w:color="auto" w:fill="A8D08D" w:themeFill="accent6" w:themeFillTint="99"/>
            <w:noWrap/>
            <w:vAlign w:val="bottom"/>
            <w:hideMark/>
          </w:tcPr>
          <w:p w14:paraId="249B2D6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55</w:t>
            </w:r>
          </w:p>
        </w:tc>
        <w:tc>
          <w:tcPr>
            <w:tcW w:w="940" w:type="dxa"/>
            <w:tcBorders>
              <w:top w:val="single" w:sz="4" w:space="0" w:color="000000"/>
              <w:left w:val="nil"/>
              <w:bottom w:val="single" w:sz="4" w:space="0" w:color="000000"/>
              <w:right w:val="single" w:sz="4" w:space="0" w:color="000000"/>
            </w:tcBorders>
            <w:shd w:val="clear" w:color="auto" w:fill="A8D08D" w:themeFill="accent6" w:themeFillTint="99"/>
            <w:noWrap/>
            <w:vAlign w:val="bottom"/>
            <w:hideMark/>
          </w:tcPr>
          <w:p w14:paraId="702A68AA"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330</w:t>
            </w:r>
          </w:p>
        </w:tc>
      </w:tr>
      <w:tr w:rsidR="001A6A8B" w:rsidRPr="00450C79" w14:paraId="02A756C7"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A8D08D" w:themeFill="accent6" w:themeFillTint="99"/>
            <w:noWrap/>
            <w:vAlign w:val="bottom"/>
            <w:hideMark/>
          </w:tcPr>
          <w:p w14:paraId="24E4FB52"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Martes</w:t>
            </w:r>
          </w:p>
        </w:tc>
        <w:tc>
          <w:tcPr>
            <w:tcW w:w="3420" w:type="dxa"/>
            <w:tcBorders>
              <w:top w:val="single" w:sz="4" w:space="0" w:color="000000"/>
              <w:left w:val="nil"/>
              <w:bottom w:val="single" w:sz="4" w:space="0" w:color="000000"/>
              <w:right w:val="nil"/>
            </w:tcBorders>
            <w:shd w:val="clear" w:color="auto" w:fill="A8D08D" w:themeFill="accent6" w:themeFillTint="99"/>
            <w:noWrap/>
            <w:vAlign w:val="bottom"/>
            <w:hideMark/>
          </w:tcPr>
          <w:p w14:paraId="7F8A4F8D"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Aeróbico. Táctico</w:t>
            </w:r>
          </w:p>
        </w:tc>
        <w:tc>
          <w:tcPr>
            <w:tcW w:w="1400" w:type="dxa"/>
            <w:tcBorders>
              <w:top w:val="single" w:sz="4" w:space="0" w:color="000000"/>
              <w:left w:val="nil"/>
              <w:bottom w:val="single" w:sz="4" w:space="0" w:color="000000"/>
              <w:right w:val="nil"/>
            </w:tcBorders>
            <w:shd w:val="clear" w:color="auto" w:fill="A8D08D" w:themeFill="accent6" w:themeFillTint="99"/>
            <w:noWrap/>
            <w:vAlign w:val="bottom"/>
            <w:hideMark/>
          </w:tcPr>
          <w:p w14:paraId="781AE17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A8D08D" w:themeFill="accent6" w:themeFillTint="99"/>
            <w:noWrap/>
            <w:vAlign w:val="bottom"/>
            <w:hideMark/>
          </w:tcPr>
          <w:p w14:paraId="3A4854D8"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75</w:t>
            </w:r>
          </w:p>
        </w:tc>
        <w:tc>
          <w:tcPr>
            <w:tcW w:w="940" w:type="dxa"/>
            <w:tcBorders>
              <w:top w:val="single" w:sz="4" w:space="0" w:color="000000"/>
              <w:left w:val="nil"/>
              <w:bottom w:val="single" w:sz="4" w:space="0" w:color="000000"/>
              <w:right w:val="single" w:sz="4" w:space="0" w:color="000000"/>
            </w:tcBorders>
            <w:shd w:val="clear" w:color="auto" w:fill="A8D08D" w:themeFill="accent6" w:themeFillTint="99"/>
            <w:noWrap/>
            <w:vAlign w:val="bottom"/>
            <w:hideMark/>
          </w:tcPr>
          <w:p w14:paraId="03EBA861"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525</w:t>
            </w:r>
          </w:p>
        </w:tc>
      </w:tr>
      <w:tr w:rsidR="001A6A8B" w:rsidRPr="00450C79" w14:paraId="301D81BE"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A8D08D" w:themeFill="accent6" w:themeFillTint="99"/>
            <w:noWrap/>
            <w:vAlign w:val="bottom"/>
            <w:hideMark/>
          </w:tcPr>
          <w:p w14:paraId="68B8B2FC"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Miércoles</w:t>
            </w:r>
          </w:p>
        </w:tc>
        <w:tc>
          <w:tcPr>
            <w:tcW w:w="3420" w:type="dxa"/>
            <w:tcBorders>
              <w:top w:val="single" w:sz="4" w:space="0" w:color="000000"/>
              <w:left w:val="nil"/>
              <w:bottom w:val="single" w:sz="4" w:space="0" w:color="000000"/>
              <w:right w:val="nil"/>
            </w:tcBorders>
            <w:shd w:val="clear" w:color="auto" w:fill="A8D08D" w:themeFill="accent6" w:themeFillTint="99"/>
            <w:noWrap/>
            <w:vAlign w:val="bottom"/>
            <w:hideMark/>
          </w:tcPr>
          <w:p w14:paraId="10B74B36"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Resistencia</w:t>
            </w:r>
          </w:p>
        </w:tc>
        <w:tc>
          <w:tcPr>
            <w:tcW w:w="1400" w:type="dxa"/>
            <w:tcBorders>
              <w:top w:val="single" w:sz="4" w:space="0" w:color="000000"/>
              <w:left w:val="nil"/>
              <w:bottom w:val="single" w:sz="4" w:space="0" w:color="000000"/>
              <w:right w:val="nil"/>
            </w:tcBorders>
            <w:shd w:val="clear" w:color="auto" w:fill="A8D08D" w:themeFill="accent6" w:themeFillTint="99"/>
            <w:noWrap/>
            <w:vAlign w:val="bottom"/>
            <w:hideMark/>
          </w:tcPr>
          <w:p w14:paraId="62CD230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w:t>
            </w:r>
          </w:p>
        </w:tc>
        <w:tc>
          <w:tcPr>
            <w:tcW w:w="1260" w:type="dxa"/>
            <w:tcBorders>
              <w:top w:val="single" w:sz="4" w:space="0" w:color="000000"/>
              <w:left w:val="nil"/>
              <w:bottom w:val="single" w:sz="4" w:space="0" w:color="000000"/>
              <w:right w:val="nil"/>
            </w:tcBorders>
            <w:shd w:val="clear" w:color="auto" w:fill="A8D08D" w:themeFill="accent6" w:themeFillTint="99"/>
            <w:noWrap/>
            <w:vAlign w:val="bottom"/>
            <w:hideMark/>
          </w:tcPr>
          <w:p w14:paraId="72C64153"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60</w:t>
            </w:r>
          </w:p>
        </w:tc>
        <w:tc>
          <w:tcPr>
            <w:tcW w:w="940" w:type="dxa"/>
            <w:tcBorders>
              <w:top w:val="single" w:sz="4" w:space="0" w:color="000000"/>
              <w:left w:val="nil"/>
              <w:bottom w:val="single" w:sz="4" w:space="0" w:color="000000"/>
              <w:right w:val="single" w:sz="4" w:space="0" w:color="000000"/>
            </w:tcBorders>
            <w:shd w:val="clear" w:color="auto" w:fill="A8D08D" w:themeFill="accent6" w:themeFillTint="99"/>
            <w:noWrap/>
            <w:vAlign w:val="bottom"/>
            <w:hideMark/>
          </w:tcPr>
          <w:p w14:paraId="3AC4EF4F"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480</w:t>
            </w:r>
          </w:p>
        </w:tc>
      </w:tr>
      <w:tr w:rsidR="001A6A8B" w:rsidRPr="00450C79" w14:paraId="21A14D38"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A8D08D" w:themeFill="accent6" w:themeFillTint="99"/>
            <w:noWrap/>
            <w:vAlign w:val="bottom"/>
            <w:hideMark/>
          </w:tcPr>
          <w:p w14:paraId="770719E8"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Jueves</w:t>
            </w:r>
          </w:p>
        </w:tc>
        <w:tc>
          <w:tcPr>
            <w:tcW w:w="3420" w:type="dxa"/>
            <w:tcBorders>
              <w:top w:val="single" w:sz="4" w:space="0" w:color="000000"/>
              <w:left w:val="nil"/>
              <w:bottom w:val="single" w:sz="4" w:space="0" w:color="000000"/>
              <w:right w:val="nil"/>
            </w:tcBorders>
            <w:shd w:val="clear" w:color="auto" w:fill="A8D08D" w:themeFill="accent6" w:themeFillTint="99"/>
            <w:noWrap/>
            <w:vAlign w:val="bottom"/>
            <w:hideMark/>
          </w:tcPr>
          <w:p w14:paraId="6679C8D9"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Velocidad y agilidad</w:t>
            </w:r>
          </w:p>
        </w:tc>
        <w:tc>
          <w:tcPr>
            <w:tcW w:w="1400" w:type="dxa"/>
            <w:tcBorders>
              <w:top w:val="single" w:sz="4" w:space="0" w:color="000000"/>
              <w:left w:val="nil"/>
              <w:bottom w:val="single" w:sz="4" w:space="0" w:color="000000"/>
              <w:right w:val="nil"/>
            </w:tcBorders>
            <w:shd w:val="clear" w:color="auto" w:fill="A8D08D" w:themeFill="accent6" w:themeFillTint="99"/>
            <w:noWrap/>
            <w:vAlign w:val="bottom"/>
            <w:hideMark/>
          </w:tcPr>
          <w:p w14:paraId="691B1880"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A8D08D" w:themeFill="accent6" w:themeFillTint="99"/>
            <w:noWrap/>
            <w:vAlign w:val="bottom"/>
            <w:hideMark/>
          </w:tcPr>
          <w:p w14:paraId="4F87E760"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80</w:t>
            </w:r>
          </w:p>
        </w:tc>
        <w:tc>
          <w:tcPr>
            <w:tcW w:w="940" w:type="dxa"/>
            <w:tcBorders>
              <w:top w:val="single" w:sz="4" w:space="0" w:color="000000"/>
              <w:left w:val="nil"/>
              <w:bottom w:val="single" w:sz="4" w:space="0" w:color="000000"/>
              <w:right w:val="single" w:sz="4" w:space="0" w:color="000000"/>
            </w:tcBorders>
            <w:shd w:val="clear" w:color="auto" w:fill="A8D08D" w:themeFill="accent6" w:themeFillTint="99"/>
            <w:noWrap/>
            <w:vAlign w:val="bottom"/>
            <w:hideMark/>
          </w:tcPr>
          <w:p w14:paraId="2BC437E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560</w:t>
            </w:r>
          </w:p>
        </w:tc>
      </w:tr>
      <w:tr w:rsidR="001A6A8B" w:rsidRPr="00450C79" w14:paraId="7902CFE1"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A8D08D" w:themeFill="accent6" w:themeFillTint="99"/>
            <w:noWrap/>
            <w:vAlign w:val="bottom"/>
            <w:hideMark/>
          </w:tcPr>
          <w:p w14:paraId="441C2EF1"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Viernes</w:t>
            </w:r>
          </w:p>
        </w:tc>
        <w:tc>
          <w:tcPr>
            <w:tcW w:w="3420" w:type="dxa"/>
            <w:tcBorders>
              <w:top w:val="single" w:sz="4" w:space="0" w:color="000000"/>
              <w:left w:val="nil"/>
              <w:bottom w:val="single" w:sz="4" w:space="0" w:color="000000"/>
              <w:right w:val="nil"/>
            </w:tcBorders>
            <w:shd w:val="clear" w:color="auto" w:fill="A8D08D" w:themeFill="accent6" w:themeFillTint="99"/>
            <w:noWrap/>
            <w:vAlign w:val="bottom"/>
            <w:hideMark/>
          </w:tcPr>
          <w:p w14:paraId="0841A5FA"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Técnico</w:t>
            </w:r>
          </w:p>
        </w:tc>
        <w:tc>
          <w:tcPr>
            <w:tcW w:w="1400" w:type="dxa"/>
            <w:tcBorders>
              <w:top w:val="single" w:sz="4" w:space="0" w:color="000000"/>
              <w:left w:val="nil"/>
              <w:bottom w:val="single" w:sz="4" w:space="0" w:color="000000"/>
              <w:right w:val="nil"/>
            </w:tcBorders>
            <w:shd w:val="clear" w:color="auto" w:fill="A8D08D" w:themeFill="accent6" w:themeFillTint="99"/>
            <w:noWrap/>
            <w:vAlign w:val="bottom"/>
            <w:hideMark/>
          </w:tcPr>
          <w:p w14:paraId="598913C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A8D08D" w:themeFill="accent6" w:themeFillTint="99"/>
            <w:noWrap/>
            <w:vAlign w:val="bottom"/>
            <w:hideMark/>
          </w:tcPr>
          <w:p w14:paraId="7AC9913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35</w:t>
            </w:r>
          </w:p>
        </w:tc>
        <w:tc>
          <w:tcPr>
            <w:tcW w:w="940" w:type="dxa"/>
            <w:tcBorders>
              <w:top w:val="single" w:sz="4" w:space="0" w:color="000000"/>
              <w:left w:val="nil"/>
              <w:bottom w:val="single" w:sz="4" w:space="0" w:color="000000"/>
              <w:right w:val="single" w:sz="4" w:space="0" w:color="000000"/>
            </w:tcBorders>
            <w:shd w:val="clear" w:color="auto" w:fill="A8D08D" w:themeFill="accent6" w:themeFillTint="99"/>
            <w:noWrap/>
            <w:vAlign w:val="bottom"/>
            <w:hideMark/>
          </w:tcPr>
          <w:p w14:paraId="21D4BA7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245</w:t>
            </w:r>
          </w:p>
        </w:tc>
      </w:tr>
      <w:tr w:rsidR="001A6A8B" w:rsidRPr="00450C79" w14:paraId="4A58435D"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A8D08D" w:themeFill="accent6" w:themeFillTint="99"/>
            <w:noWrap/>
            <w:vAlign w:val="bottom"/>
            <w:hideMark/>
          </w:tcPr>
          <w:p w14:paraId="7BEDEAB6" w14:textId="5931CC9F" w:rsidR="001A6A8B" w:rsidRPr="00450C79" w:rsidRDefault="00922CF4"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Sábado</w:t>
            </w:r>
          </w:p>
        </w:tc>
        <w:tc>
          <w:tcPr>
            <w:tcW w:w="3420" w:type="dxa"/>
            <w:tcBorders>
              <w:top w:val="single" w:sz="4" w:space="0" w:color="000000"/>
              <w:left w:val="nil"/>
              <w:bottom w:val="single" w:sz="4" w:space="0" w:color="000000"/>
              <w:right w:val="nil"/>
            </w:tcBorders>
            <w:shd w:val="clear" w:color="auto" w:fill="A8D08D" w:themeFill="accent6" w:themeFillTint="99"/>
            <w:noWrap/>
            <w:vAlign w:val="bottom"/>
            <w:hideMark/>
          </w:tcPr>
          <w:p w14:paraId="7152519C"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Partido</w:t>
            </w:r>
          </w:p>
        </w:tc>
        <w:tc>
          <w:tcPr>
            <w:tcW w:w="1400" w:type="dxa"/>
            <w:tcBorders>
              <w:top w:val="single" w:sz="4" w:space="0" w:color="000000"/>
              <w:left w:val="nil"/>
              <w:bottom w:val="single" w:sz="4" w:space="0" w:color="000000"/>
              <w:right w:val="nil"/>
            </w:tcBorders>
            <w:shd w:val="clear" w:color="auto" w:fill="A8D08D" w:themeFill="accent6" w:themeFillTint="99"/>
            <w:noWrap/>
            <w:vAlign w:val="bottom"/>
            <w:hideMark/>
          </w:tcPr>
          <w:p w14:paraId="7E11B37F"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w:t>
            </w:r>
          </w:p>
        </w:tc>
        <w:tc>
          <w:tcPr>
            <w:tcW w:w="1260" w:type="dxa"/>
            <w:tcBorders>
              <w:top w:val="single" w:sz="4" w:space="0" w:color="000000"/>
              <w:left w:val="nil"/>
              <w:bottom w:val="single" w:sz="4" w:space="0" w:color="000000"/>
              <w:right w:val="nil"/>
            </w:tcBorders>
            <w:shd w:val="clear" w:color="auto" w:fill="A8D08D" w:themeFill="accent6" w:themeFillTint="99"/>
            <w:noWrap/>
            <w:vAlign w:val="bottom"/>
            <w:hideMark/>
          </w:tcPr>
          <w:p w14:paraId="082009A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90</w:t>
            </w:r>
          </w:p>
        </w:tc>
        <w:tc>
          <w:tcPr>
            <w:tcW w:w="940" w:type="dxa"/>
            <w:tcBorders>
              <w:top w:val="single" w:sz="4" w:space="0" w:color="000000"/>
              <w:left w:val="nil"/>
              <w:bottom w:val="single" w:sz="4" w:space="0" w:color="000000"/>
              <w:right w:val="single" w:sz="4" w:space="0" w:color="000000"/>
            </w:tcBorders>
            <w:shd w:val="clear" w:color="auto" w:fill="A8D08D" w:themeFill="accent6" w:themeFillTint="99"/>
            <w:noWrap/>
            <w:vAlign w:val="bottom"/>
            <w:hideMark/>
          </w:tcPr>
          <w:p w14:paraId="501ED82E"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720</w:t>
            </w:r>
          </w:p>
        </w:tc>
      </w:tr>
      <w:tr w:rsidR="001A6A8B" w:rsidRPr="00450C79" w14:paraId="73299030"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A8D08D" w:themeFill="accent6" w:themeFillTint="99"/>
            <w:noWrap/>
            <w:vAlign w:val="bottom"/>
            <w:hideMark/>
          </w:tcPr>
          <w:p w14:paraId="371D1AC8"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Domingo</w:t>
            </w:r>
          </w:p>
        </w:tc>
        <w:tc>
          <w:tcPr>
            <w:tcW w:w="3420" w:type="dxa"/>
            <w:tcBorders>
              <w:top w:val="single" w:sz="4" w:space="0" w:color="000000"/>
              <w:left w:val="nil"/>
              <w:bottom w:val="single" w:sz="4" w:space="0" w:color="000000"/>
              <w:right w:val="nil"/>
            </w:tcBorders>
            <w:shd w:val="clear" w:color="auto" w:fill="A8D08D" w:themeFill="accent6" w:themeFillTint="99"/>
            <w:noWrap/>
            <w:vAlign w:val="bottom"/>
            <w:hideMark/>
          </w:tcPr>
          <w:p w14:paraId="729935E2"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Recuperación</w:t>
            </w:r>
          </w:p>
        </w:tc>
        <w:tc>
          <w:tcPr>
            <w:tcW w:w="1400" w:type="dxa"/>
            <w:tcBorders>
              <w:top w:val="single" w:sz="4" w:space="0" w:color="000000"/>
              <w:left w:val="nil"/>
              <w:bottom w:val="single" w:sz="4" w:space="0" w:color="000000"/>
              <w:right w:val="nil"/>
            </w:tcBorders>
            <w:shd w:val="clear" w:color="auto" w:fill="A8D08D" w:themeFill="accent6" w:themeFillTint="99"/>
            <w:noWrap/>
            <w:vAlign w:val="bottom"/>
            <w:hideMark/>
          </w:tcPr>
          <w:p w14:paraId="7AB5070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c>
          <w:tcPr>
            <w:tcW w:w="1260" w:type="dxa"/>
            <w:tcBorders>
              <w:top w:val="single" w:sz="4" w:space="0" w:color="000000"/>
              <w:left w:val="nil"/>
              <w:bottom w:val="single" w:sz="4" w:space="0" w:color="000000"/>
              <w:right w:val="nil"/>
            </w:tcBorders>
            <w:shd w:val="clear" w:color="auto" w:fill="A8D08D" w:themeFill="accent6" w:themeFillTint="99"/>
            <w:noWrap/>
            <w:vAlign w:val="bottom"/>
            <w:hideMark/>
          </w:tcPr>
          <w:p w14:paraId="0DDB6EF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c>
          <w:tcPr>
            <w:tcW w:w="940" w:type="dxa"/>
            <w:tcBorders>
              <w:top w:val="single" w:sz="4" w:space="0" w:color="000000"/>
              <w:left w:val="nil"/>
              <w:bottom w:val="single" w:sz="4" w:space="0" w:color="000000"/>
              <w:right w:val="single" w:sz="4" w:space="0" w:color="000000"/>
            </w:tcBorders>
            <w:shd w:val="clear" w:color="auto" w:fill="A8D08D" w:themeFill="accent6" w:themeFillTint="99"/>
            <w:noWrap/>
            <w:vAlign w:val="bottom"/>
            <w:hideMark/>
          </w:tcPr>
          <w:p w14:paraId="363D927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r>
      <w:tr w:rsidR="001A6A8B" w:rsidRPr="00450C79" w14:paraId="5BDD8DD1"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C5E0B3" w:themeFill="accent6" w:themeFillTint="66"/>
            <w:noWrap/>
            <w:vAlign w:val="bottom"/>
            <w:hideMark/>
          </w:tcPr>
          <w:p w14:paraId="1C8D65EB" w14:textId="77777777" w:rsidR="001A6A8B" w:rsidRPr="00450C79" w:rsidRDefault="001A6A8B" w:rsidP="001A6A8B">
            <w:pPr>
              <w:jc w:val="right"/>
              <w:rPr>
                <w:rFonts w:ascii="Calibri" w:eastAsia="Times New Roman" w:hAnsi="Calibri" w:cs="Calibri"/>
                <w:color w:val="000000"/>
                <w:sz w:val="22"/>
                <w:szCs w:val="22"/>
                <w:lang w:val="es-ES"/>
              </w:rPr>
            </w:pPr>
          </w:p>
        </w:tc>
        <w:tc>
          <w:tcPr>
            <w:tcW w:w="3420" w:type="dxa"/>
            <w:tcBorders>
              <w:top w:val="single" w:sz="4" w:space="0" w:color="000000"/>
              <w:left w:val="nil"/>
              <w:bottom w:val="single" w:sz="4" w:space="0" w:color="000000"/>
              <w:right w:val="nil"/>
            </w:tcBorders>
            <w:shd w:val="clear" w:color="auto" w:fill="C5E0B3" w:themeFill="accent6" w:themeFillTint="66"/>
            <w:noWrap/>
            <w:vAlign w:val="bottom"/>
            <w:hideMark/>
          </w:tcPr>
          <w:p w14:paraId="778BB22C"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Carga semanal</w:t>
            </w:r>
          </w:p>
        </w:tc>
        <w:tc>
          <w:tcPr>
            <w:tcW w:w="1400" w:type="dxa"/>
            <w:tcBorders>
              <w:top w:val="single" w:sz="4" w:space="0" w:color="000000"/>
              <w:left w:val="nil"/>
              <w:bottom w:val="single" w:sz="4" w:space="0" w:color="000000"/>
              <w:right w:val="nil"/>
            </w:tcBorders>
            <w:shd w:val="clear" w:color="auto" w:fill="C5E0B3" w:themeFill="accent6" w:themeFillTint="66"/>
            <w:noWrap/>
            <w:vAlign w:val="bottom"/>
            <w:hideMark/>
          </w:tcPr>
          <w:p w14:paraId="453F3EF7"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2860</w:t>
            </w:r>
          </w:p>
        </w:tc>
        <w:tc>
          <w:tcPr>
            <w:tcW w:w="1260" w:type="dxa"/>
            <w:tcBorders>
              <w:top w:val="single" w:sz="4" w:space="0" w:color="000000"/>
              <w:left w:val="nil"/>
              <w:bottom w:val="single" w:sz="4" w:space="0" w:color="000000"/>
              <w:right w:val="nil"/>
            </w:tcBorders>
            <w:shd w:val="clear" w:color="auto" w:fill="C5E0B3" w:themeFill="accent6" w:themeFillTint="66"/>
            <w:noWrap/>
            <w:vAlign w:val="bottom"/>
            <w:hideMark/>
          </w:tcPr>
          <w:p w14:paraId="265F62AC" w14:textId="77777777" w:rsidR="001A6A8B" w:rsidRPr="00450C79" w:rsidRDefault="001A6A8B" w:rsidP="001A6A8B">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auto" w:fill="C5E0B3" w:themeFill="accent6" w:themeFillTint="66"/>
            <w:noWrap/>
            <w:vAlign w:val="bottom"/>
            <w:hideMark/>
          </w:tcPr>
          <w:p w14:paraId="34592B44"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2860</w:t>
            </w:r>
          </w:p>
        </w:tc>
      </w:tr>
      <w:tr w:rsidR="001A6A8B" w:rsidRPr="00450C79" w14:paraId="0FFFA175"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C5E0B3" w:themeFill="accent6" w:themeFillTint="66"/>
            <w:noWrap/>
            <w:vAlign w:val="bottom"/>
            <w:hideMark/>
          </w:tcPr>
          <w:p w14:paraId="5D967B04" w14:textId="77777777" w:rsidR="001A6A8B" w:rsidRPr="00450C79" w:rsidRDefault="001A6A8B" w:rsidP="001A6A8B">
            <w:pPr>
              <w:jc w:val="right"/>
              <w:rPr>
                <w:rFonts w:ascii="Calibri" w:eastAsia="Times New Roman" w:hAnsi="Calibri" w:cs="Calibri"/>
                <w:color w:val="000000"/>
                <w:sz w:val="22"/>
                <w:szCs w:val="22"/>
                <w:lang w:val="es-ES"/>
              </w:rPr>
            </w:pPr>
          </w:p>
        </w:tc>
        <w:tc>
          <w:tcPr>
            <w:tcW w:w="3420" w:type="dxa"/>
            <w:tcBorders>
              <w:top w:val="single" w:sz="4" w:space="0" w:color="000000"/>
              <w:left w:val="nil"/>
              <w:bottom w:val="single" w:sz="4" w:space="0" w:color="000000"/>
              <w:right w:val="nil"/>
            </w:tcBorders>
            <w:shd w:val="clear" w:color="auto" w:fill="C5E0B3" w:themeFill="accent6" w:themeFillTint="66"/>
            <w:noWrap/>
            <w:vAlign w:val="bottom"/>
            <w:hideMark/>
          </w:tcPr>
          <w:p w14:paraId="70FA3E76"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Carga media</w:t>
            </w:r>
          </w:p>
        </w:tc>
        <w:tc>
          <w:tcPr>
            <w:tcW w:w="1400" w:type="dxa"/>
            <w:tcBorders>
              <w:top w:val="single" w:sz="4" w:space="0" w:color="000000"/>
              <w:left w:val="nil"/>
              <w:bottom w:val="single" w:sz="4" w:space="0" w:color="000000"/>
              <w:right w:val="nil"/>
            </w:tcBorders>
            <w:shd w:val="clear" w:color="auto" w:fill="C5E0B3" w:themeFill="accent6" w:themeFillTint="66"/>
            <w:noWrap/>
            <w:vAlign w:val="bottom"/>
            <w:hideMark/>
          </w:tcPr>
          <w:p w14:paraId="4B3B384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408,571429</w:t>
            </w:r>
          </w:p>
        </w:tc>
        <w:tc>
          <w:tcPr>
            <w:tcW w:w="1260" w:type="dxa"/>
            <w:tcBorders>
              <w:top w:val="single" w:sz="4" w:space="0" w:color="000000"/>
              <w:left w:val="nil"/>
              <w:bottom w:val="single" w:sz="4" w:space="0" w:color="000000"/>
              <w:right w:val="nil"/>
            </w:tcBorders>
            <w:shd w:val="clear" w:color="auto" w:fill="C5E0B3" w:themeFill="accent6" w:themeFillTint="66"/>
            <w:noWrap/>
            <w:vAlign w:val="bottom"/>
            <w:hideMark/>
          </w:tcPr>
          <w:p w14:paraId="39EB5FCD" w14:textId="77777777" w:rsidR="001A6A8B" w:rsidRPr="00450C79" w:rsidRDefault="001A6A8B" w:rsidP="001A6A8B">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auto" w:fill="C5E0B3" w:themeFill="accent6" w:themeFillTint="66"/>
            <w:noWrap/>
            <w:vAlign w:val="bottom"/>
            <w:hideMark/>
          </w:tcPr>
          <w:p w14:paraId="15C70B0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408,571</w:t>
            </w:r>
          </w:p>
        </w:tc>
      </w:tr>
      <w:tr w:rsidR="001A6A8B" w:rsidRPr="00450C79" w14:paraId="5F751280"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C5E0B3" w:themeFill="accent6" w:themeFillTint="66"/>
            <w:noWrap/>
            <w:vAlign w:val="bottom"/>
            <w:hideMark/>
          </w:tcPr>
          <w:p w14:paraId="5CE1ADAA" w14:textId="77777777" w:rsidR="001A6A8B" w:rsidRPr="00450C79" w:rsidRDefault="001A6A8B" w:rsidP="001A6A8B">
            <w:pPr>
              <w:jc w:val="right"/>
              <w:rPr>
                <w:rFonts w:ascii="Calibri" w:eastAsia="Times New Roman" w:hAnsi="Calibri" w:cs="Calibri"/>
                <w:color w:val="000000"/>
                <w:sz w:val="22"/>
                <w:szCs w:val="22"/>
                <w:lang w:val="es-ES"/>
              </w:rPr>
            </w:pPr>
          </w:p>
        </w:tc>
        <w:tc>
          <w:tcPr>
            <w:tcW w:w="3420" w:type="dxa"/>
            <w:tcBorders>
              <w:top w:val="single" w:sz="4" w:space="0" w:color="000000"/>
              <w:left w:val="nil"/>
              <w:bottom w:val="single" w:sz="4" w:space="0" w:color="000000"/>
              <w:right w:val="nil"/>
            </w:tcBorders>
            <w:shd w:val="clear" w:color="auto" w:fill="C5E0B3" w:themeFill="accent6" w:themeFillTint="66"/>
            <w:noWrap/>
            <w:vAlign w:val="bottom"/>
            <w:hideMark/>
          </w:tcPr>
          <w:p w14:paraId="58D03A62" w14:textId="6A5AB421"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 xml:space="preserve">Desviación </w:t>
            </w:r>
            <w:r w:rsidR="00267907" w:rsidRPr="00450C79">
              <w:rPr>
                <w:rFonts w:ascii="Calibri" w:eastAsia="Times New Roman" w:hAnsi="Calibri" w:cs="Calibri"/>
                <w:color w:val="000000"/>
                <w:sz w:val="22"/>
                <w:szCs w:val="22"/>
                <w:lang w:val="es-ES"/>
              </w:rPr>
              <w:t>estándar</w:t>
            </w:r>
          </w:p>
        </w:tc>
        <w:tc>
          <w:tcPr>
            <w:tcW w:w="1400" w:type="dxa"/>
            <w:tcBorders>
              <w:top w:val="single" w:sz="4" w:space="0" w:color="000000"/>
              <w:left w:val="nil"/>
              <w:bottom w:val="single" w:sz="4" w:space="0" w:color="000000"/>
              <w:right w:val="nil"/>
            </w:tcBorders>
            <w:shd w:val="clear" w:color="auto" w:fill="C5E0B3" w:themeFill="accent6" w:themeFillTint="66"/>
            <w:noWrap/>
            <w:vAlign w:val="bottom"/>
            <w:hideMark/>
          </w:tcPr>
          <w:p w14:paraId="475CA375"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227,359651</w:t>
            </w:r>
          </w:p>
        </w:tc>
        <w:tc>
          <w:tcPr>
            <w:tcW w:w="1260" w:type="dxa"/>
            <w:tcBorders>
              <w:top w:val="single" w:sz="4" w:space="0" w:color="000000"/>
              <w:left w:val="nil"/>
              <w:bottom w:val="single" w:sz="4" w:space="0" w:color="000000"/>
              <w:right w:val="nil"/>
            </w:tcBorders>
            <w:shd w:val="clear" w:color="auto" w:fill="C5E0B3" w:themeFill="accent6" w:themeFillTint="66"/>
            <w:noWrap/>
            <w:vAlign w:val="bottom"/>
            <w:hideMark/>
          </w:tcPr>
          <w:p w14:paraId="47F7A1E2" w14:textId="77777777" w:rsidR="001A6A8B" w:rsidRPr="00450C79" w:rsidRDefault="001A6A8B" w:rsidP="001A6A8B">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auto" w:fill="C5E0B3" w:themeFill="accent6" w:themeFillTint="66"/>
            <w:noWrap/>
            <w:vAlign w:val="bottom"/>
            <w:hideMark/>
          </w:tcPr>
          <w:p w14:paraId="020A47E7"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227,36</w:t>
            </w:r>
          </w:p>
        </w:tc>
      </w:tr>
      <w:tr w:rsidR="001A6A8B" w:rsidRPr="00450C79" w14:paraId="5DFD1000" w14:textId="77777777" w:rsidTr="00922CF4">
        <w:trPr>
          <w:trHeight w:val="300"/>
          <w:jc w:val="center"/>
        </w:trPr>
        <w:tc>
          <w:tcPr>
            <w:tcW w:w="1040" w:type="dxa"/>
            <w:tcBorders>
              <w:top w:val="single" w:sz="4" w:space="0" w:color="000000"/>
              <w:left w:val="single" w:sz="4" w:space="0" w:color="000000"/>
              <w:bottom w:val="single" w:sz="4" w:space="0" w:color="000000"/>
              <w:right w:val="nil"/>
            </w:tcBorders>
            <w:shd w:val="clear" w:color="auto" w:fill="C5E0B3" w:themeFill="accent6" w:themeFillTint="66"/>
            <w:noWrap/>
            <w:vAlign w:val="bottom"/>
            <w:hideMark/>
          </w:tcPr>
          <w:p w14:paraId="2953B170" w14:textId="77777777" w:rsidR="001A6A8B" w:rsidRPr="00450C79" w:rsidRDefault="001A6A8B" w:rsidP="001A6A8B">
            <w:pPr>
              <w:jc w:val="right"/>
              <w:rPr>
                <w:rFonts w:ascii="Calibri" w:eastAsia="Times New Roman" w:hAnsi="Calibri" w:cs="Calibri"/>
                <w:color w:val="000000"/>
                <w:sz w:val="22"/>
                <w:szCs w:val="22"/>
                <w:lang w:val="es-ES"/>
              </w:rPr>
            </w:pPr>
          </w:p>
        </w:tc>
        <w:tc>
          <w:tcPr>
            <w:tcW w:w="3420" w:type="dxa"/>
            <w:tcBorders>
              <w:top w:val="single" w:sz="4" w:space="0" w:color="000000"/>
              <w:left w:val="nil"/>
              <w:bottom w:val="single" w:sz="4" w:space="0" w:color="000000"/>
              <w:right w:val="nil"/>
            </w:tcBorders>
            <w:shd w:val="clear" w:color="auto" w:fill="C5E0B3" w:themeFill="accent6" w:themeFillTint="66"/>
            <w:noWrap/>
            <w:vAlign w:val="bottom"/>
            <w:hideMark/>
          </w:tcPr>
          <w:p w14:paraId="0ACAE69D"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índice de monotonía</w:t>
            </w:r>
          </w:p>
        </w:tc>
        <w:tc>
          <w:tcPr>
            <w:tcW w:w="1400" w:type="dxa"/>
            <w:tcBorders>
              <w:top w:val="single" w:sz="4" w:space="0" w:color="000000"/>
              <w:left w:val="nil"/>
              <w:bottom w:val="single" w:sz="4" w:space="0" w:color="000000"/>
              <w:right w:val="nil"/>
            </w:tcBorders>
            <w:shd w:val="clear" w:color="auto" w:fill="C5E0B3" w:themeFill="accent6" w:themeFillTint="66"/>
            <w:noWrap/>
            <w:vAlign w:val="bottom"/>
            <w:hideMark/>
          </w:tcPr>
          <w:p w14:paraId="24FDCF1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1,79702699</w:t>
            </w:r>
          </w:p>
        </w:tc>
        <w:tc>
          <w:tcPr>
            <w:tcW w:w="1260" w:type="dxa"/>
            <w:tcBorders>
              <w:top w:val="single" w:sz="4" w:space="0" w:color="000000"/>
              <w:left w:val="nil"/>
              <w:bottom w:val="single" w:sz="4" w:space="0" w:color="000000"/>
              <w:right w:val="nil"/>
            </w:tcBorders>
            <w:shd w:val="clear" w:color="auto" w:fill="C5E0B3" w:themeFill="accent6" w:themeFillTint="66"/>
            <w:noWrap/>
            <w:vAlign w:val="bottom"/>
            <w:hideMark/>
          </w:tcPr>
          <w:p w14:paraId="37FF0FE2" w14:textId="77777777" w:rsidR="001A6A8B" w:rsidRPr="00450C79" w:rsidRDefault="001A6A8B" w:rsidP="001A6A8B">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auto" w:fill="C5E0B3" w:themeFill="accent6" w:themeFillTint="66"/>
            <w:noWrap/>
            <w:vAlign w:val="bottom"/>
            <w:hideMark/>
          </w:tcPr>
          <w:p w14:paraId="4F11191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1,79703</w:t>
            </w:r>
          </w:p>
        </w:tc>
      </w:tr>
    </w:tbl>
    <w:p w14:paraId="41A3F14B" w14:textId="1ECDDCBD" w:rsidR="001A6A8B" w:rsidRPr="00450C79" w:rsidRDefault="001A6A8B" w:rsidP="0003658B">
      <w:pPr>
        <w:pStyle w:val="NormalWeb"/>
        <w:shd w:val="clear" w:color="auto" w:fill="FFFFFF"/>
        <w:spacing w:before="0" w:beforeAutospacing="0" w:after="0" w:afterAutospacing="0" w:line="390" w:lineRule="atLeast"/>
        <w:rPr>
          <w:rFonts w:ascii="inherit" w:hAnsi="inherit"/>
          <w:color w:val="777373"/>
          <w:lang w:val="es-ES"/>
        </w:rPr>
      </w:pPr>
    </w:p>
    <w:p w14:paraId="5A9A137A" w14:textId="4534716E" w:rsidR="001A6A8B" w:rsidRPr="00450C79" w:rsidRDefault="001A6A8B" w:rsidP="002879E7">
      <w:pPr>
        <w:pStyle w:val="NormalWeb"/>
        <w:shd w:val="clear" w:color="auto" w:fill="FFFFFF"/>
        <w:spacing w:before="0" w:beforeAutospacing="0" w:after="0" w:afterAutospacing="0" w:line="390" w:lineRule="atLeast"/>
        <w:jc w:val="center"/>
        <w:rPr>
          <w:rFonts w:ascii="Roboto" w:hAnsi="Roboto"/>
          <w:color w:val="777373"/>
          <w:lang w:val="es-ES"/>
        </w:rPr>
      </w:pPr>
      <w:r w:rsidRPr="00922CF4">
        <w:rPr>
          <w:noProof/>
          <w:color w:val="FF0000"/>
          <w:shd w:val="clear" w:color="auto" w:fill="538135" w:themeFill="accent6" w:themeFillShade="BF"/>
          <w:lang w:val="es-ES"/>
        </w:rPr>
        <w:drawing>
          <wp:inline distT="0" distB="0" distL="0" distR="0" wp14:anchorId="07F053BE" wp14:editId="12E0B260">
            <wp:extent cx="4541722" cy="1980191"/>
            <wp:effectExtent l="0" t="0" r="5080" b="1270"/>
            <wp:docPr id="63" name="Chart 63">
              <a:extLst xmlns:a="http://schemas.openxmlformats.org/drawingml/2006/main">
                <a:ext uri="{FF2B5EF4-FFF2-40B4-BE49-F238E27FC236}">
                  <a16:creationId xmlns:a16="http://schemas.microsoft.com/office/drawing/2014/main" id="{95A7867F-C583-415C-8A24-BE8EB086E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2F8BD71" w14:textId="70868596" w:rsidR="0003658B" w:rsidRPr="00450C79" w:rsidRDefault="0003658B" w:rsidP="0003658B">
      <w:pPr>
        <w:jc w:val="left"/>
        <w:rPr>
          <w:rFonts w:ascii="Times New Roman" w:hAnsi="Times New Roman"/>
          <w:lang w:val="es-ES"/>
        </w:rPr>
      </w:pPr>
    </w:p>
    <w:p w14:paraId="4856A8D5" w14:textId="6EAE6E0C" w:rsidR="00C249CD" w:rsidRDefault="00C249CD" w:rsidP="001C058A">
      <w:pPr>
        <w:rPr>
          <w:lang w:val="es-ES"/>
        </w:rPr>
      </w:pPr>
      <w:r w:rsidRPr="00C249CD">
        <w:t>El valor de la carga semanal es importante para evaluar los cambios en las cargas entre semanas y meses, lo cual es relevante en las dinámicas de microciclos recomendadas por las teorías del entrenamiento deportivo (como los microciclos de base, corriente, choque y descarga). Por lo general, se sugiere aumentar la carga y acumulación de trabajo durante un período de 3 o 4 semanas, para luego realizar una descarga.</w:t>
      </w:r>
    </w:p>
    <w:p w14:paraId="400CF378" w14:textId="77777777" w:rsidR="00C249CD" w:rsidRPr="00450C79" w:rsidRDefault="00C249CD" w:rsidP="001C058A">
      <w:pPr>
        <w:rPr>
          <w:lang w:val="es-ES"/>
        </w:rPr>
      </w:pPr>
    </w:p>
    <w:p w14:paraId="2C6F378D" w14:textId="41B2E92D" w:rsidR="001A6A8B" w:rsidRPr="00450C79" w:rsidRDefault="001A6A8B" w:rsidP="0003658B">
      <w:pPr>
        <w:shd w:val="clear" w:color="auto" w:fill="FFFFFF"/>
        <w:spacing w:line="390" w:lineRule="atLeast"/>
        <w:rPr>
          <w:rFonts w:ascii="inherit" w:hAnsi="inherit"/>
          <w:color w:val="777373"/>
          <w:lang w:val="es-ES"/>
        </w:rPr>
      </w:pPr>
    </w:p>
    <w:p w14:paraId="07A82BBB" w14:textId="1B9C98B8" w:rsidR="001A6A8B" w:rsidRPr="00450C79" w:rsidRDefault="001A6A8B" w:rsidP="002879E7">
      <w:pPr>
        <w:shd w:val="clear" w:color="auto" w:fill="FFFFFF"/>
        <w:spacing w:line="390" w:lineRule="atLeast"/>
        <w:jc w:val="center"/>
        <w:rPr>
          <w:rFonts w:ascii="Roboto" w:hAnsi="Roboto"/>
          <w:color w:val="777373"/>
          <w:lang w:val="es-ES"/>
        </w:rPr>
      </w:pPr>
      <w:r w:rsidRPr="00450C79">
        <w:rPr>
          <w:rFonts w:ascii="Roboto" w:hAnsi="Roboto"/>
          <w:noProof/>
          <w:color w:val="777373"/>
          <w:lang w:val="es-ES"/>
        </w:rPr>
        <w:lastRenderedPageBreak/>
        <w:drawing>
          <wp:inline distT="0" distB="0" distL="0" distR="0" wp14:anchorId="619B9A57" wp14:editId="6C20D2A4">
            <wp:extent cx="3572477" cy="1671354"/>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1506" cy="1684935"/>
                    </a:xfrm>
                    <a:prstGeom prst="rect">
                      <a:avLst/>
                    </a:prstGeom>
                  </pic:spPr>
                </pic:pic>
              </a:graphicData>
            </a:graphic>
          </wp:inline>
        </w:drawing>
      </w:r>
    </w:p>
    <w:p w14:paraId="657D8A91" w14:textId="77777777" w:rsidR="0003658B" w:rsidRPr="00450C79" w:rsidRDefault="0003658B" w:rsidP="0003658B">
      <w:pPr>
        <w:jc w:val="left"/>
        <w:rPr>
          <w:rFonts w:ascii="Times New Roman" w:hAnsi="Times New Roman"/>
          <w:lang w:val="es-ES"/>
        </w:rPr>
      </w:pPr>
      <w:r w:rsidRPr="00450C79">
        <w:rPr>
          <w:rFonts w:ascii="Roboto" w:hAnsi="Roboto"/>
          <w:color w:val="777373"/>
          <w:sz w:val="23"/>
          <w:szCs w:val="23"/>
          <w:lang w:val="es-ES"/>
        </w:rPr>
        <w:br/>
      </w:r>
      <w:r w:rsidRPr="00450C79">
        <w:rPr>
          <w:rFonts w:ascii="Roboto" w:hAnsi="Roboto"/>
          <w:color w:val="777373"/>
          <w:sz w:val="23"/>
          <w:szCs w:val="23"/>
          <w:lang w:val="es-ES"/>
        </w:rPr>
        <w:br/>
      </w:r>
    </w:p>
    <w:p w14:paraId="539297E4" w14:textId="3B4F52AD" w:rsidR="001A6A8B" w:rsidRPr="00450C79" w:rsidRDefault="00C249CD" w:rsidP="00C249CD">
      <w:pPr>
        <w:rPr>
          <w:rFonts w:ascii="Roboto" w:hAnsi="Roboto"/>
          <w:color w:val="777373"/>
          <w:lang w:val="es-ES"/>
        </w:rPr>
      </w:pPr>
      <w:r w:rsidRPr="00C249CD">
        <w:t>Además de lo anterior, la carga total semanal nos permite calcular otros valores como el índice de fatiga, la ratio carga aguda: crónica y la variabilidad de la carga (temas que se verán más adelante). Asimismo, es un valor que nos permite ir verificando la tolerancia de carga de cada jugador semana a semana. Conocer y analizar estos valores nos permitirá ajustar el entrenamiento y optimizar el rendimiento deportivo.</w:t>
      </w:r>
    </w:p>
    <w:p w14:paraId="26190914" w14:textId="77777777" w:rsidR="00A9138B" w:rsidRPr="00450C79" w:rsidRDefault="0003658B" w:rsidP="00A9138B">
      <w:pPr>
        <w:pStyle w:val="Heading2"/>
        <w:rPr>
          <w:lang w:val="es-ES"/>
        </w:rPr>
      </w:pPr>
      <w:bookmarkStart w:id="36" w:name="_Toc190526352"/>
      <w:r w:rsidRPr="00450C79">
        <w:rPr>
          <w:lang w:val="es-ES"/>
        </w:rPr>
        <w:t>La fatiga</w:t>
      </w:r>
      <w:bookmarkEnd w:id="36"/>
    </w:p>
    <w:p w14:paraId="5ADB74A5" w14:textId="2F336490" w:rsidR="00A9138B" w:rsidRPr="00450C79" w:rsidRDefault="00C249CD" w:rsidP="001C058A">
      <w:pPr>
        <w:rPr>
          <w:rFonts w:ascii="Roboto" w:hAnsi="Roboto"/>
          <w:lang w:val="es-ES"/>
        </w:rPr>
      </w:pPr>
      <w:r w:rsidRPr="00C249CD">
        <w:t>En la monitorización de la fatiga, es importante tener en cuenta dos tipos de fatiga, según Caveda (2021): la fatiga aguda y la fatiga crónica. La fatiga aguda se refiere a la incapacidad de mantener un nivel de intensidad determinado durante el ejercicio, lo que puede ocasionar una pérdida temporal de rendimiento y una sensación de cansancio muscular. Por su parte, la fatiga crónica es un estado de fatiga acumulada a largo plazo que puede afectar el rendimiento de manera sostenida y persistente. Es fundamental monitorear ambos tipos de fatiga para ajustar el entrenamiento y prevenir lesiones o problemas de salud.</w:t>
      </w:r>
    </w:p>
    <w:p w14:paraId="1C7DED63" w14:textId="163F5473" w:rsidR="00A9138B" w:rsidRPr="00450C79" w:rsidRDefault="0003658B" w:rsidP="00E91972">
      <w:pPr>
        <w:pStyle w:val="Heading2"/>
        <w:rPr>
          <w:lang w:val="es-ES"/>
        </w:rPr>
      </w:pPr>
      <w:bookmarkStart w:id="37" w:name="_Toc190526353"/>
      <w:r w:rsidRPr="00450C79">
        <w:rPr>
          <w:lang w:val="es-ES"/>
        </w:rPr>
        <w:t>El índice de fatiga</w:t>
      </w:r>
      <w:r w:rsidRPr="00450C79">
        <w:rPr>
          <w:rFonts w:ascii="inherit" w:hAnsi="inherit"/>
          <w:color w:val="777373"/>
          <w:lang w:val="es-ES"/>
        </w:rPr>
        <w:t xml:space="preserve"> </w:t>
      </w:r>
      <w:r w:rsidRPr="00450C79">
        <w:rPr>
          <w:lang w:val="es-ES"/>
        </w:rPr>
        <w:t>aguda</w:t>
      </w:r>
      <w:bookmarkEnd w:id="37"/>
    </w:p>
    <w:p w14:paraId="19A59A73" w14:textId="77777777" w:rsidR="00C249CD" w:rsidRPr="00C249CD" w:rsidRDefault="00C249CD" w:rsidP="00C249CD">
      <w:r w:rsidRPr="00C249CD">
        <w:t>Se trata de un índice llamado "índice de fatiga acumulada semanal" que se relaciona con la carga total semanal y el índice de monotonía del entrenamiento. Este índice es importante porque puede indicar la posibilidad de sobreentrenamiento y la aparición de problemas físicos, al multiplicar la carga total semanal por el índice de monotonía.</w:t>
      </w:r>
    </w:p>
    <w:p w14:paraId="0122E18F" w14:textId="77777777" w:rsidR="00C249CD" w:rsidRPr="00C249CD" w:rsidRDefault="00C249CD" w:rsidP="00C249CD">
      <w:r w:rsidRPr="00C249CD">
        <w:t>Cuando los valores de fatiga aguda y los índices de monotonía son altos en una semana, el riesgo de sobreentrenamiento y lesiones aumenta, lo que puede llevar a una disminución del rendimiento físico. Por lo tanto, es importante considerar este índice y disminuir la carga y la monotonía semanal del microciclo siguiente, y planificar semanas de recuperación para prevenir problemas físicos.</w:t>
      </w:r>
    </w:p>
    <w:p w14:paraId="4A6954DB" w14:textId="45E922A9" w:rsidR="001A6A8B" w:rsidRPr="00C249CD" w:rsidRDefault="001A6A8B" w:rsidP="0003658B">
      <w:pPr>
        <w:pStyle w:val="NormalWeb"/>
        <w:shd w:val="clear" w:color="auto" w:fill="FFFFFF"/>
        <w:spacing w:before="0" w:beforeAutospacing="0" w:after="0" w:afterAutospacing="0" w:line="390" w:lineRule="atLeast"/>
        <w:rPr>
          <w:rFonts w:ascii="inherit" w:hAnsi="inherit"/>
          <w:color w:val="777373"/>
        </w:rPr>
      </w:pPr>
    </w:p>
    <w:p w14:paraId="1BE383B7" w14:textId="55A6FF59" w:rsidR="001A6A8B" w:rsidRPr="00450C79" w:rsidRDefault="001A6A8B" w:rsidP="00A9138B">
      <w:pPr>
        <w:jc w:val="center"/>
        <w:rPr>
          <w:lang w:val="es-ES"/>
        </w:rPr>
      </w:pPr>
      <w:r w:rsidRPr="00450C79">
        <w:rPr>
          <w:b/>
          <w:bCs/>
          <w:lang w:val="es-ES"/>
        </w:rPr>
        <w:t>FATIGA DE LA SESION</w:t>
      </w:r>
      <w:r w:rsidRPr="00450C79">
        <w:rPr>
          <w:lang w:val="es-ES"/>
        </w:rPr>
        <w:t xml:space="preserve"> = (Carga semanal de entrenamiento) * (</w:t>
      </w:r>
      <w:r w:rsidR="00C249CD" w:rsidRPr="00450C79">
        <w:rPr>
          <w:lang w:val="es-ES"/>
        </w:rPr>
        <w:t>Índice</w:t>
      </w:r>
      <w:r w:rsidRPr="00450C79">
        <w:rPr>
          <w:lang w:val="es-ES"/>
        </w:rPr>
        <w:t xml:space="preserve"> de </w:t>
      </w:r>
      <w:r w:rsidR="00C249CD" w:rsidRPr="00450C79">
        <w:rPr>
          <w:lang w:val="es-ES"/>
        </w:rPr>
        <w:t>Monotonía</w:t>
      </w:r>
      <w:r w:rsidRPr="00450C79">
        <w:rPr>
          <w:lang w:val="es-ES"/>
        </w:rPr>
        <w:t>)</w:t>
      </w:r>
    </w:p>
    <w:p w14:paraId="16DF1A25" w14:textId="357DA48F" w:rsidR="001A6A8B" w:rsidRPr="00450C79" w:rsidRDefault="001A6A8B" w:rsidP="00A9138B">
      <w:pPr>
        <w:jc w:val="center"/>
        <w:rPr>
          <w:lang w:val="es-ES"/>
        </w:rPr>
      </w:pPr>
      <w:r w:rsidRPr="00450C79">
        <w:rPr>
          <w:lang w:val="es-ES"/>
        </w:rPr>
        <w:t xml:space="preserve">Donde la semanal es la sumatoria de las cargas diarias = </w:t>
      </w:r>
      <w:r w:rsidRPr="00450C79">
        <w:rPr>
          <w:lang w:val="es-ES"/>
        </w:rPr>
        <w:sym w:font="Symbol" w:char="F0E5"/>
      </w:r>
      <w:r w:rsidRPr="00450C79">
        <w:rPr>
          <w:lang w:val="es-ES"/>
        </w:rPr>
        <w:t xml:space="preserve"> (RPE * min)</w:t>
      </w:r>
    </w:p>
    <w:p w14:paraId="5F2E4D29" w14:textId="77777777" w:rsidR="00A9138B" w:rsidRPr="00450C79" w:rsidRDefault="00A9138B" w:rsidP="00A9138B">
      <w:pPr>
        <w:jc w:val="center"/>
        <w:rPr>
          <w:lang w:val="es-ES"/>
        </w:rPr>
      </w:pPr>
    </w:p>
    <w:p w14:paraId="3792D6D8" w14:textId="5FB49160" w:rsidR="001A6A8B" w:rsidRPr="00450C79" w:rsidRDefault="001A6A8B" w:rsidP="001C058A">
      <w:pPr>
        <w:rPr>
          <w:lang w:val="es-ES"/>
        </w:rPr>
      </w:pPr>
      <w:r w:rsidRPr="00450C79">
        <w:rPr>
          <w:lang w:val="es-ES"/>
        </w:rPr>
        <w:t>Quedando:</w:t>
      </w:r>
    </w:p>
    <w:p w14:paraId="2D3A00DE" w14:textId="139CBF2C" w:rsidR="001A6A8B" w:rsidRPr="00450C79" w:rsidRDefault="001A6A8B" w:rsidP="001C058A">
      <w:pPr>
        <w:jc w:val="center"/>
        <w:rPr>
          <w:b/>
          <w:bCs/>
          <w:lang w:val="es-ES"/>
        </w:rPr>
      </w:pPr>
      <w:r w:rsidRPr="00450C79">
        <w:rPr>
          <w:b/>
          <w:bCs/>
          <w:lang w:val="es-ES"/>
        </w:rPr>
        <w:t xml:space="preserve">IF Aguda = </w:t>
      </w:r>
      <w:r w:rsidRPr="00450C79">
        <w:rPr>
          <w:b/>
          <w:bCs/>
          <w:lang w:val="es-ES"/>
        </w:rPr>
        <w:sym w:font="Symbol" w:char="F0E5"/>
      </w:r>
      <w:r w:rsidRPr="00450C79">
        <w:rPr>
          <w:b/>
          <w:bCs/>
          <w:lang w:val="es-ES"/>
        </w:rPr>
        <w:t xml:space="preserve"> (UA) * IM</w:t>
      </w:r>
    </w:p>
    <w:p w14:paraId="792772E7" w14:textId="6DE7B295" w:rsidR="0003658B" w:rsidRPr="00450C79" w:rsidRDefault="0003658B" w:rsidP="001A6A8B">
      <w:pPr>
        <w:jc w:val="left"/>
        <w:rPr>
          <w:rFonts w:ascii="Times New Roman" w:hAnsi="Times New Roman"/>
          <w:lang w:val="es-ES"/>
        </w:rPr>
      </w:pPr>
    </w:p>
    <w:p w14:paraId="796FEFEA" w14:textId="77777777" w:rsidR="0003658B" w:rsidRDefault="0003658B" w:rsidP="001C058A">
      <w:pPr>
        <w:rPr>
          <w:lang w:val="es-ES"/>
        </w:rPr>
      </w:pPr>
      <w:r w:rsidRPr="00450C79">
        <w:rPr>
          <w:lang w:val="es-ES"/>
        </w:rPr>
        <w:t xml:space="preserve">Por otro lado, también existen relaciones e índices que se van a obtener a partir de la comparación de lo que sucede semana a semana; es decir en el </w:t>
      </w:r>
      <w:r w:rsidRPr="00C249CD">
        <w:rPr>
          <w:b/>
          <w:bCs/>
          <w:lang w:val="es-ES"/>
        </w:rPr>
        <w:t>mesociclo</w:t>
      </w:r>
      <w:r w:rsidRPr="00450C79">
        <w:rPr>
          <w:lang w:val="es-ES"/>
        </w:rPr>
        <w:t xml:space="preserve"> o mes de trabajo y se calcula a partir de los valores semanales que vamos registrando. Dentro de estos índices encontramos los siguientes:</w:t>
      </w:r>
    </w:p>
    <w:p w14:paraId="598B3E56" w14:textId="77777777" w:rsidR="00C249CD" w:rsidRPr="00450C79" w:rsidRDefault="00C249CD" w:rsidP="001C058A">
      <w:pPr>
        <w:rPr>
          <w:rFonts w:ascii="Roboto" w:hAnsi="Roboto"/>
          <w:lang w:val="es-ES"/>
        </w:rPr>
      </w:pPr>
    </w:p>
    <w:p w14:paraId="5653E8B4" w14:textId="5EF96D49" w:rsidR="0003658B" w:rsidRDefault="0003658B" w:rsidP="001C058A">
      <w:pPr>
        <w:rPr>
          <w:lang w:val="es-ES"/>
        </w:rPr>
      </w:pPr>
      <w:r w:rsidRPr="00450C79">
        <w:rPr>
          <w:b/>
          <w:bCs/>
          <w:lang w:val="es-ES"/>
        </w:rPr>
        <w:t>Carga aguda: </w:t>
      </w:r>
      <w:r w:rsidRPr="00450C79">
        <w:rPr>
          <w:lang w:val="es-ES"/>
        </w:rPr>
        <w:t>Se le llama carga aguda a la carga de un microciclo (</w:t>
      </w:r>
      <w:r w:rsidRPr="00450C79">
        <w:rPr>
          <w:b/>
          <w:bCs/>
          <w:lang w:val="es-ES"/>
        </w:rPr>
        <w:t>la carga total semanal</w:t>
      </w:r>
      <w:r w:rsidR="005A0241">
        <w:rPr>
          <w:b/>
          <w:bCs/>
          <w:lang w:val="es-ES"/>
        </w:rPr>
        <w:t>)</w:t>
      </w:r>
    </w:p>
    <w:p w14:paraId="340C1752" w14:textId="77777777" w:rsidR="00E93DE7" w:rsidRPr="00450C79" w:rsidRDefault="00E93DE7" w:rsidP="001C058A">
      <w:pPr>
        <w:rPr>
          <w:rFonts w:ascii="Roboto" w:hAnsi="Roboto"/>
          <w:lang w:val="es-ES"/>
        </w:rPr>
      </w:pPr>
    </w:p>
    <w:p w14:paraId="6C13359A" w14:textId="4A4AC612" w:rsidR="0003658B" w:rsidRPr="00450C79" w:rsidRDefault="0003658B" w:rsidP="001C058A">
      <w:pPr>
        <w:rPr>
          <w:lang w:val="es-ES"/>
        </w:rPr>
      </w:pPr>
      <w:r w:rsidRPr="00450C79">
        <w:rPr>
          <w:b/>
          <w:bCs/>
          <w:lang w:val="es-ES"/>
        </w:rPr>
        <w:t>Carga crónica: </w:t>
      </w:r>
      <w:r w:rsidRPr="00450C79">
        <w:rPr>
          <w:lang w:val="es-ES"/>
        </w:rPr>
        <w:t>Es la tendencia, media o relación de las últimos 3-6 microciclos. Se calcula sumando el total de las cargas agudas involucradas (3-6) y dividiendo ese total entre las cantidades sumadas.</w:t>
      </w:r>
    </w:p>
    <w:p w14:paraId="319D8B9D" w14:textId="0401CF2B" w:rsidR="005979F7" w:rsidRPr="00450C79" w:rsidRDefault="005979F7" w:rsidP="0003658B">
      <w:pPr>
        <w:shd w:val="clear" w:color="auto" w:fill="FFFFFF"/>
        <w:spacing w:line="390" w:lineRule="atLeast"/>
        <w:rPr>
          <w:rFonts w:ascii="inherit" w:hAnsi="inherit"/>
          <w:color w:val="777373"/>
          <w:lang w:val="es-ES"/>
        </w:rPr>
      </w:pPr>
    </w:p>
    <w:p w14:paraId="547562E3" w14:textId="07F8D058" w:rsidR="005979F7" w:rsidRPr="00450C79" w:rsidRDefault="005979F7" w:rsidP="001C058A">
      <w:pPr>
        <w:rPr>
          <w:lang w:val="es-ES"/>
        </w:rPr>
      </w:pPr>
      <w:r w:rsidRPr="00450C79">
        <w:rPr>
          <w:lang w:val="es-ES"/>
        </w:rPr>
        <w:t xml:space="preserve">En </w:t>
      </w:r>
      <w:proofErr w:type="gramStart"/>
      <w:r w:rsidR="00C249CD" w:rsidRPr="00450C79">
        <w:rPr>
          <w:lang w:val="es-ES"/>
        </w:rPr>
        <w:t>síntesis</w:t>
      </w:r>
      <w:proofErr w:type="gramEnd"/>
      <w:r w:rsidRPr="00450C79">
        <w:rPr>
          <w:lang w:val="es-ES"/>
        </w:rPr>
        <w:t xml:space="preserve"> la carga agu</w:t>
      </w:r>
      <w:r w:rsidR="005A0241">
        <w:rPr>
          <w:lang w:val="es-ES"/>
        </w:rPr>
        <w:t>d</w:t>
      </w:r>
      <w:r w:rsidRPr="00450C79">
        <w:rPr>
          <w:lang w:val="es-ES"/>
        </w:rPr>
        <w:t xml:space="preserve">a es la carga acumulada de la semana actual y la carga </w:t>
      </w:r>
      <w:r w:rsidR="00C249CD" w:rsidRPr="00450C79">
        <w:rPr>
          <w:lang w:val="es-ES"/>
        </w:rPr>
        <w:t>crónica</w:t>
      </w:r>
      <w:r w:rsidRPr="00450C79">
        <w:rPr>
          <w:lang w:val="es-ES"/>
        </w:rPr>
        <w:t xml:space="preserve"> es la carga media de las cargas agudas, si interpretamos 4 semanas atrás seria la suma de las carga totales de las 3 semanas y dividiendo por 3.</w:t>
      </w:r>
    </w:p>
    <w:p w14:paraId="1ECEDE10" w14:textId="0129C9DB" w:rsidR="005979F7" w:rsidRPr="00450C79" w:rsidRDefault="005979F7" w:rsidP="001C058A">
      <w:pPr>
        <w:rPr>
          <w:lang w:val="es-ES"/>
        </w:rPr>
      </w:pPr>
    </w:p>
    <w:p w14:paraId="3B319952" w14:textId="4B0F9DCD" w:rsidR="005979F7" w:rsidRPr="00450C79" w:rsidRDefault="005979F7" w:rsidP="001C058A">
      <w:pPr>
        <w:rPr>
          <w:lang w:val="es-ES"/>
        </w:rPr>
      </w:pPr>
      <w:r w:rsidRPr="00450C79">
        <w:rPr>
          <w:lang w:val="es-ES"/>
        </w:rPr>
        <w:t>Ejemplo:</w:t>
      </w:r>
    </w:p>
    <w:p w14:paraId="31259372" w14:textId="1DCA322C" w:rsidR="005979F7" w:rsidRPr="00450C79" w:rsidRDefault="005979F7" w:rsidP="001C058A">
      <w:pPr>
        <w:rPr>
          <w:lang w:val="es-ES"/>
        </w:rPr>
      </w:pPr>
      <w:r w:rsidRPr="00450C79">
        <w:rPr>
          <w:b/>
          <w:bCs/>
          <w:lang w:val="es-ES"/>
        </w:rPr>
        <w:t>Carga aguda</w:t>
      </w:r>
      <w:r w:rsidRPr="00450C79">
        <w:rPr>
          <w:lang w:val="es-ES"/>
        </w:rPr>
        <w:t xml:space="preserve"> microciclo 1</w:t>
      </w:r>
    </w:p>
    <w:tbl>
      <w:tblPr>
        <w:tblW w:w="4715" w:type="dxa"/>
        <w:jc w:val="center"/>
        <w:tblLook w:val="04A0" w:firstRow="1" w:lastRow="0" w:firstColumn="1" w:lastColumn="0" w:noHBand="0" w:noVBand="1"/>
      </w:tblPr>
      <w:tblGrid>
        <w:gridCol w:w="1115"/>
        <w:gridCol w:w="1400"/>
        <w:gridCol w:w="1260"/>
        <w:gridCol w:w="940"/>
      </w:tblGrid>
      <w:tr w:rsidR="005979F7" w:rsidRPr="00450C79" w14:paraId="27790A9F" w14:textId="77777777" w:rsidTr="00922CF4">
        <w:trPr>
          <w:trHeight w:val="300"/>
          <w:jc w:val="center"/>
        </w:trPr>
        <w:tc>
          <w:tcPr>
            <w:tcW w:w="1115" w:type="dxa"/>
            <w:tcBorders>
              <w:top w:val="single" w:sz="4" w:space="0" w:color="000000"/>
              <w:left w:val="single" w:sz="4" w:space="0" w:color="000000"/>
              <w:bottom w:val="single" w:sz="4" w:space="0" w:color="000000"/>
              <w:right w:val="nil"/>
            </w:tcBorders>
            <w:shd w:val="clear" w:color="auto" w:fill="385623" w:themeFill="accent6" w:themeFillShade="80"/>
            <w:noWrap/>
            <w:vAlign w:val="bottom"/>
            <w:hideMark/>
          </w:tcPr>
          <w:p w14:paraId="31F11D16" w14:textId="77777777" w:rsidR="005979F7" w:rsidRPr="00450C79" w:rsidRDefault="005979F7" w:rsidP="00F45841">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DÍA</w:t>
            </w:r>
          </w:p>
        </w:tc>
        <w:tc>
          <w:tcPr>
            <w:tcW w:w="1400" w:type="dxa"/>
            <w:tcBorders>
              <w:top w:val="single" w:sz="4" w:space="0" w:color="000000"/>
              <w:left w:val="nil"/>
              <w:bottom w:val="single" w:sz="4" w:space="0" w:color="000000"/>
              <w:right w:val="nil"/>
            </w:tcBorders>
            <w:shd w:val="clear" w:color="auto" w:fill="385623" w:themeFill="accent6" w:themeFillShade="80"/>
            <w:noWrap/>
            <w:vAlign w:val="bottom"/>
            <w:hideMark/>
          </w:tcPr>
          <w:p w14:paraId="30BCB900" w14:textId="77777777" w:rsidR="005979F7" w:rsidRPr="00450C79" w:rsidRDefault="005979F7" w:rsidP="00F45841">
            <w:pPr>
              <w:rPr>
                <w:rFonts w:ascii="Calibri" w:eastAsia="Times New Roman" w:hAnsi="Calibri" w:cs="Calibri"/>
                <w:b/>
                <w:bCs/>
                <w:color w:val="FFFFFF"/>
                <w:sz w:val="22"/>
                <w:szCs w:val="22"/>
                <w:lang w:val="es-ES"/>
              </w:rPr>
            </w:pPr>
            <w:r w:rsidRPr="00922CF4">
              <w:rPr>
                <w:rFonts w:ascii="Calibri" w:eastAsia="Times New Roman" w:hAnsi="Calibri" w:cs="Calibri"/>
                <w:b/>
                <w:bCs/>
                <w:color w:val="FFFFFF" w:themeColor="background1"/>
                <w:sz w:val="22"/>
                <w:szCs w:val="22"/>
                <w:lang w:val="es-ES"/>
              </w:rPr>
              <w:t xml:space="preserve">RPE </w:t>
            </w:r>
            <w:r w:rsidRPr="00922CF4">
              <w:rPr>
                <w:rFonts w:ascii="Calibri" w:eastAsia="Times New Roman" w:hAnsi="Calibri" w:cs="Calibri"/>
                <w:color w:val="FFFFFF" w:themeColor="background1"/>
                <w:sz w:val="22"/>
                <w:szCs w:val="22"/>
                <w:lang w:val="es-ES"/>
              </w:rPr>
              <w:t>Sesión</w:t>
            </w:r>
          </w:p>
        </w:tc>
        <w:tc>
          <w:tcPr>
            <w:tcW w:w="1260" w:type="dxa"/>
            <w:tcBorders>
              <w:top w:val="single" w:sz="4" w:space="0" w:color="000000"/>
              <w:left w:val="nil"/>
              <w:bottom w:val="single" w:sz="4" w:space="0" w:color="000000"/>
              <w:right w:val="nil"/>
            </w:tcBorders>
            <w:shd w:val="clear" w:color="auto" w:fill="385623" w:themeFill="accent6" w:themeFillShade="80"/>
            <w:noWrap/>
            <w:vAlign w:val="bottom"/>
            <w:hideMark/>
          </w:tcPr>
          <w:p w14:paraId="53120C24" w14:textId="77777777" w:rsidR="005979F7" w:rsidRPr="00450C79" w:rsidRDefault="005979F7" w:rsidP="00F45841">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Duración</w:t>
            </w:r>
          </w:p>
        </w:tc>
        <w:tc>
          <w:tcPr>
            <w:tcW w:w="940" w:type="dxa"/>
            <w:tcBorders>
              <w:top w:val="single" w:sz="4" w:space="0" w:color="000000"/>
              <w:left w:val="nil"/>
              <w:bottom w:val="single" w:sz="4" w:space="0" w:color="000000"/>
              <w:right w:val="single" w:sz="4" w:space="0" w:color="000000"/>
            </w:tcBorders>
            <w:shd w:val="clear" w:color="auto" w:fill="385623" w:themeFill="accent6" w:themeFillShade="80"/>
            <w:noWrap/>
            <w:vAlign w:val="bottom"/>
            <w:hideMark/>
          </w:tcPr>
          <w:p w14:paraId="7668A46E" w14:textId="77777777" w:rsidR="005979F7" w:rsidRPr="00450C79" w:rsidRDefault="005979F7" w:rsidP="00F45841">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Carga</w:t>
            </w:r>
          </w:p>
        </w:tc>
      </w:tr>
      <w:tr w:rsidR="005979F7" w:rsidRPr="00450C79" w14:paraId="76063390" w14:textId="77777777" w:rsidTr="00922CF4">
        <w:trPr>
          <w:trHeight w:val="300"/>
          <w:jc w:val="center"/>
        </w:trPr>
        <w:tc>
          <w:tcPr>
            <w:tcW w:w="1115" w:type="dxa"/>
            <w:tcBorders>
              <w:top w:val="single" w:sz="4" w:space="0" w:color="000000"/>
              <w:left w:val="single" w:sz="4" w:space="0" w:color="000000"/>
              <w:bottom w:val="single" w:sz="4" w:space="0" w:color="000000"/>
              <w:right w:val="nil"/>
            </w:tcBorders>
            <w:shd w:val="clear" w:color="auto" w:fill="538135" w:themeFill="accent6" w:themeFillShade="BF"/>
            <w:noWrap/>
            <w:vAlign w:val="bottom"/>
            <w:hideMark/>
          </w:tcPr>
          <w:p w14:paraId="69993693"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Lunes</w:t>
            </w:r>
          </w:p>
        </w:tc>
        <w:tc>
          <w:tcPr>
            <w:tcW w:w="1400" w:type="dxa"/>
            <w:tcBorders>
              <w:top w:val="single" w:sz="4" w:space="0" w:color="000000"/>
              <w:left w:val="nil"/>
              <w:bottom w:val="single" w:sz="4" w:space="0" w:color="000000"/>
              <w:right w:val="nil"/>
            </w:tcBorders>
            <w:shd w:val="clear" w:color="auto" w:fill="538135" w:themeFill="accent6" w:themeFillShade="BF"/>
            <w:noWrap/>
            <w:vAlign w:val="bottom"/>
            <w:hideMark/>
          </w:tcPr>
          <w:p w14:paraId="7500974E"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6</w:t>
            </w:r>
          </w:p>
        </w:tc>
        <w:tc>
          <w:tcPr>
            <w:tcW w:w="1260" w:type="dxa"/>
            <w:tcBorders>
              <w:top w:val="single" w:sz="4" w:space="0" w:color="000000"/>
              <w:left w:val="nil"/>
              <w:bottom w:val="single" w:sz="4" w:space="0" w:color="000000"/>
              <w:right w:val="nil"/>
            </w:tcBorders>
            <w:shd w:val="clear" w:color="auto" w:fill="538135" w:themeFill="accent6" w:themeFillShade="BF"/>
            <w:noWrap/>
            <w:vAlign w:val="bottom"/>
            <w:hideMark/>
          </w:tcPr>
          <w:p w14:paraId="32B975E3"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55</w:t>
            </w:r>
          </w:p>
        </w:tc>
        <w:tc>
          <w:tcPr>
            <w:tcW w:w="940" w:type="dxa"/>
            <w:tcBorders>
              <w:top w:val="single" w:sz="4" w:space="0" w:color="000000"/>
              <w:left w:val="nil"/>
              <w:bottom w:val="single" w:sz="4" w:space="0" w:color="000000"/>
              <w:right w:val="single" w:sz="4" w:space="0" w:color="000000"/>
            </w:tcBorders>
            <w:shd w:val="clear" w:color="auto" w:fill="538135" w:themeFill="accent6" w:themeFillShade="BF"/>
            <w:noWrap/>
            <w:vAlign w:val="bottom"/>
            <w:hideMark/>
          </w:tcPr>
          <w:p w14:paraId="0FEC4455"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330</w:t>
            </w:r>
          </w:p>
        </w:tc>
      </w:tr>
      <w:tr w:rsidR="005979F7" w:rsidRPr="00450C79" w14:paraId="3752BBDB" w14:textId="77777777" w:rsidTr="00922CF4">
        <w:trPr>
          <w:trHeight w:val="300"/>
          <w:jc w:val="center"/>
        </w:trPr>
        <w:tc>
          <w:tcPr>
            <w:tcW w:w="1115" w:type="dxa"/>
            <w:tcBorders>
              <w:top w:val="single" w:sz="4" w:space="0" w:color="000000"/>
              <w:left w:val="single" w:sz="4" w:space="0" w:color="000000"/>
              <w:bottom w:val="single" w:sz="4" w:space="0" w:color="000000"/>
              <w:right w:val="nil"/>
            </w:tcBorders>
            <w:shd w:val="clear" w:color="auto" w:fill="538135" w:themeFill="accent6" w:themeFillShade="BF"/>
            <w:noWrap/>
            <w:vAlign w:val="bottom"/>
            <w:hideMark/>
          </w:tcPr>
          <w:p w14:paraId="66F50E7A"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Martes</w:t>
            </w:r>
          </w:p>
        </w:tc>
        <w:tc>
          <w:tcPr>
            <w:tcW w:w="1400" w:type="dxa"/>
            <w:tcBorders>
              <w:top w:val="single" w:sz="4" w:space="0" w:color="000000"/>
              <w:left w:val="nil"/>
              <w:bottom w:val="single" w:sz="4" w:space="0" w:color="000000"/>
              <w:right w:val="nil"/>
            </w:tcBorders>
            <w:shd w:val="clear" w:color="auto" w:fill="538135" w:themeFill="accent6" w:themeFillShade="BF"/>
            <w:noWrap/>
            <w:vAlign w:val="bottom"/>
            <w:hideMark/>
          </w:tcPr>
          <w:p w14:paraId="493A8269"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538135" w:themeFill="accent6" w:themeFillShade="BF"/>
            <w:noWrap/>
            <w:vAlign w:val="bottom"/>
            <w:hideMark/>
          </w:tcPr>
          <w:p w14:paraId="64A9CBC9"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75</w:t>
            </w:r>
          </w:p>
        </w:tc>
        <w:tc>
          <w:tcPr>
            <w:tcW w:w="940" w:type="dxa"/>
            <w:tcBorders>
              <w:top w:val="single" w:sz="4" w:space="0" w:color="000000"/>
              <w:left w:val="nil"/>
              <w:bottom w:val="single" w:sz="4" w:space="0" w:color="000000"/>
              <w:right w:val="single" w:sz="4" w:space="0" w:color="000000"/>
            </w:tcBorders>
            <w:shd w:val="clear" w:color="auto" w:fill="538135" w:themeFill="accent6" w:themeFillShade="BF"/>
            <w:noWrap/>
            <w:vAlign w:val="bottom"/>
            <w:hideMark/>
          </w:tcPr>
          <w:p w14:paraId="60FBCF76"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525</w:t>
            </w:r>
          </w:p>
        </w:tc>
      </w:tr>
      <w:tr w:rsidR="005979F7" w:rsidRPr="00450C79" w14:paraId="05E93D83" w14:textId="77777777" w:rsidTr="00922CF4">
        <w:trPr>
          <w:trHeight w:val="300"/>
          <w:jc w:val="center"/>
        </w:trPr>
        <w:tc>
          <w:tcPr>
            <w:tcW w:w="1115" w:type="dxa"/>
            <w:tcBorders>
              <w:top w:val="single" w:sz="4" w:space="0" w:color="000000"/>
              <w:left w:val="single" w:sz="4" w:space="0" w:color="000000"/>
              <w:bottom w:val="single" w:sz="4" w:space="0" w:color="000000"/>
              <w:right w:val="nil"/>
            </w:tcBorders>
            <w:shd w:val="clear" w:color="auto" w:fill="538135" w:themeFill="accent6" w:themeFillShade="BF"/>
            <w:noWrap/>
            <w:vAlign w:val="bottom"/>
            <w:hideMark/>
          </w:tcPr>
          <w:p w14:paraId="7BFDA02A"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Miércoles</w:t>
            </w:r>
          </w:p>
        </w:tc>
        <w:tc>
          <w:tcPr>
            <w:tcW w:w="1400" w:type="dxa"/>
            <w:tcBorders>
              <w:top w:val="single" w:sz="4" w:space="0" w:color="000000"/>
              <w:left w:val="nil"/>
              <w:bottom w:val="single" w:sz="4" w:space="0" w:color="000000"/>
              <w:right w:val="nil"/>
            </w:tcBorders>
            <w:shd w:val="clear" w:color="auto" w:fill="538135" w:themeFill="accent6" w:themeFillShade="BF"/>
            <w:noWrap/>
            <w:vAlign w:val="bottom"/>
            <w:hideMark/>
          </w:tcPr>
          <w:p w14:paraId="4637EE9E"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w:t>
            </w:r>
          </w:p>
        </w:tc>
        <w:tc>
          <w:tcPr>
            <w:tcW w:w="1260" w:type="dxa"/>
            <w:tcBorders>
              <w:top w:val="single" w:sz="4" w:space="0" w:color="000000"/>
              <w:left w:val="nil"/>
              <w:bottom w:val="single" w:sz="4" w:space="0" w:color="000000"/>
              <w:right w:val="nil"/>
            </w:tcBorders>
            <w:shd w:val="clear" w:color="auto" w:fill="538135" w:themeFill="accent6" w:themeFillShade="BF"/>
            <w:noWrap/>
            <w:vAlign w:val="bottom"/>
            <w:hideMark/>
          </w:tcPr>
          <w:p w14:paraId="6AC9EF13"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60</w:t>
            </w:r>
          </w:p>
        </w:tc>
        <w:tc>
          <w:tcPr>
            <w:tcW w:w="940" w:type="dxa"/>
            <w:tcBorders>
              <w:top w:val="single" w:sz="4" w:space="0" w:color="000000"/>
              <w:left w:val="nil"/>
              <w:bottom w:val="single" w:sz="4" w:space="0" w:color="000000"/>
              <w:right w:val="single" w:sz="4" w:space="0" w:color="000000"/>
            </w:tcBorders>
            <w:shd w:val="clear" w:color="auto" w:fill="538135" w:themeFill="accent6" w:themeFillShade="BF"/>
            <w:noWrap/>
            <w:vAlign w:val="bottom"/>
            <w:hideMark/>
          </w:tcPr>
          <w:p w14:paraId="5FE59746"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480</w:t>
            </w:r>
          </w:p>
        </w:tc>
      </w:tr>
      <w:tr w:rsidR="005979F7" w:rsidRPr="00450C79" w14:paraId="70729826" w14:textId="77777777" w:rsidTr="00922CF4">
        <w:trPr>
          <w:trHeight w:val="300"/>
          <w:jc w:val="center"/>
        </w:trPr>
        <w:tc>
          <w:tcPr>
            <w:tcW w:w="1115" w:type="dxa"/>
            <w:tcBorders>
              <w:top w:val="single" w:sz="4" w:space="0" w:color="000000"/>
              <w:left w:val="single" w:sz="4" w:space="0" w:color="000000"/>
              <w:bottom w:val="single" w:sz="4" w:space="0" w:color="000000"/>
              <w:right w:val="nil"/>
            </w:tcBorders>
            <w:shd w:val="clear" w:color="auto" w:fill="538135" w:themeFill="accent6" w:themeFillShade="BF"/>
            <w:noWrap/>
            <w:vAlign w:val="bottom"/>
            <w:hideMark/>
          </w:tcPr>
          <w:p w14:paraId="5FE97F56"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Jueves</w:t>
            </w:r>
          </w:p>
        </w:tc>
        <w:tc>
          <w:tcPr>
            <w:tcW w:w="1400" w:type="dxa"/>
            <w:tcBorders>
              <w:top w:val="single" w:sz="4" w:space="0" w:color="000000"/>
              <w:left w:val="nil"/>
              <w:bottom w:val="single" w:sz="4" w:space="0" w:color="000000"/>
              <w:right w:val="nil"/>
            </w:tcBorders>
            <w:shd w:val="clear" w:color="auto" w:fill="538135" w:themeFill="accent6" w:themeFillShade="BF"/>
            <w:noWrap/>
            <w:vAlign w:val="bottom"/>
            <w:hideMark/>
          </w:tcPr>
          <w:p w14:paraId="3C971D5D"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538135" w:themeFill="accent6" w:themeFillShade="BF"/>
            <w:noWrap/>
            <w:vAlign w:val="bottom"/>
            <w:hideMark/>
          </w:tcPr>
          <w:p w14:paraId="0C4E4D62"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80</w:t>
            </w:r>
          </w:p>
        </w:tc>
        <w:tc>
          <w:tcPr>
            <w:tcW w:w="940" w:type="dxa"/>
            <w:tcBorders>
              <w:top w:val="single" w:sz="4" w:space="0" w:color="000000"/>
              <w:left w:val="nil"/>
              <w:bottom w:val="single" w:sz="4" w:space="0" w:color="000000"/>
              <w:right w:val="single" w:sz="4" w:space="0" w:color="000000"/>
            </w:tcBorders>
            <w:shd w:val="clear" w:color="auto" w:fill="538135" w:themeFill="accent6" w:themeFillShade="BF"/>
            <w:noWrap/>
            <w:vAlign w:val="bottom"/>
            <w:hideMark/>
          </w:tcPr>
          <w:p w14:paraId="32FB5EDA"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560</w:t>
            </w:r>
          </w:p>
        </w:tc>
      </w:tr>
      <w:tr w:rsidR="005979F7" w:rsidRPr="00450C79" w14:paraId="41CAE424" w14:textId="77777777" w:rsidTr="00922CF4">
        <w:trPr>
          <w:trHeight w:val="300"/>
          <w:jc w:val="center"/>
        </w:trPr>
        <w:tc>
          <w:tcPr>
            <w:tcW w:w="1115" w:type="dxa"/>
            <w:tcBorders>
              <w:top w:val="single" w:sz="4" w:space="0" w:color="000000"/>
              <w:left w:val="single" w:sz="4" w:space="0" w:color="000000"/>
              <w:bottom w:val="single" w:sz="4" w:space="0" w:color="000000"/>
              <w:right w:val="nil"/>
            </w:tcBorders>
            <w:shd w:val="clear" w:color="auto" w:fill="538135" w:themeFill="accent6" w:themeFillShade="BF"/>
            <w:noWrap/>
            <w:vAlign w:val="bottom"/>
            <w:hideMark/>
          </w:tcPr>
          <w:p w14:paraId="7743EA87"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Viernes</w:t>
            </w:r>
          </w:p>
        </w:tc>
        <w:tc>
          <w:tcPr>
            <w:tcW w:w="1400" w:type="dxa"/>
            <w:tcBorders>
              <w:top w:val="single" w:sz="4" w:space="0" w:color="000000"/>
              <w:left w:val="nil"/>
              <w:bottom w:val="single" w:sz="4" w:space="0" w:color="000000"/>
              <w:right w:val="nil"/>
            </w:tcBorders>
            <w:shd w:val="clear" w:color="auto" w:fill="538135" w:themeFill="accent6" w:themeFillShade="BF"/>
            <w:noWrap/>
            <w:vAlign w:val="bottom"/>
            <w:hideMark/>
          </w:tcPr>
          <w:p w14:paraId="435B677F"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538135" w:themeFill="accent6" w:themeFillShade="BF"/>
            <w:noWrap/>
            <w:vAlign w:val="bottom"/>
            <w:hideMark/>
          </w:tcPr>
          <w:p w14:paraId="249E42B6"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35</w:t>
            </w:r>
          </w:p>
        </w:tc>
        <w:tc>
          <w:tcPr>
            <w:tcW w:w="940" w:type="dxa"/>
            <w:tcBorders>
              <w:top w:val="single" w:sz="4" w:space="0" w:color="000000"/>
              <w:left w:val="nil"/>
              <w:bottom w:val="single" w:sz="4" w:space="0" w:color="000000"/>
              <w:right w:val="single" w:sz="4" w:space="0" w:color="000000"/>
            </w:tcBorders>
            <w:shd w:val="clear" w:color="auto" w:fill="538135" w:themeFill="accent6" w:themeFillShade="BF"/>
            <w:noWrap/>
            <w:vAlign w:val="bottom"/>
            <w:hideMark/>
          </w:tcPr>
          <w:p w14:paraId="66721635"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245</w:t>
            </w:r>
          </w:p>
        </w:tc>
      </w:tr>
      <w:tr w:rsidR="005979F7" w:rsidRPr="00450C79" w14:paraId="05BF235A" w14:textId="77777777" w:rsidTr="00922CF4">
        <w:trPr>
          <w:trHeight w:val="300"/>
          <w:jc w:val="center"/>
        </w:trPr>
        <w:tc>
          <w:tcPr>
            <w:tcW w:w="1115" w:type="dxa"/>
            <w:tcBorders>
              <w:top w:val="single" w:sz="4" w:space="0" w:color="000000"/>
              <w:left w:val="single" w:sz="4" w:space="0" w:color="000000"/>
              <w:bottom w:val="single" w:sz="4" w:space="0" w:color="000000"/>
              <w:right w:val="nil"/>
            </w:tcBorders>
            <w:shd w:val="clear" w:color="auto" w:fill="538135" w:themeFill="accent6" w:themeFillShade="BF"/>
            <w:noWrap/>
            <w:vAlign w:val="bottom"/>
            <w:hideMark/>
          </w:tcPr>
          <w:p w14:paraId="1F9F20B5" w14:textId="77777777" w:rsidR="005979F7" w:rsidRPr="00450C79" w:rsidRDefault="005979F7" w:rsidP="00F45841">
            <w:pPr>
              <w:rPr>
                <w:rFonts w:ascii="Calibri" w:eastAsia="Times New Roman" w:hAnsi="Calibri" w:cs="Calibri"/>
                <w:b/>
                <w:bCs/>
                <w:color w:val="000000"/>
                <w:sz w:val="22"/>
                <w:szCs w:val="22"/>
                <w:lang w:val="es-ES"/>
              </w:rPr>
            </w:pPr>
            <w:proofErr w:type="spellStart"/>
            <w:r w:rsidRPr="00450C79">
              <w:rPr>
                <w:rFonts w:ascii="Calibri" w:eastAsia="Times New Roman" w:hAnsi="Calibri" w:cs="Calibri"/>
                <w:b/>
                <w:bCs/>
                <w:color w:val="000000"/>
                <w:sz w:val="22"/>
                <w:szCs w:val="22"/>
                <w:lang w:val="es-ES"/>
              </w:rPr>
              <w:t>Sabado</w:t>
            </w:r>
            <w:proofErr w:type="spellEnd"/>
          </w:p>
        </w:tc>
        <w:tc>
          <w:tcPr>
            <w:tcW w:w="1400" w:type="dxa"/>
            <w:tcBorders>
              <w:top w:val="single" w:sz="4" w:space="0" w:color="000000"/>
              <w:left w:val="nil"/>
              <w:bottom w:val="single" w:sz="4" w:space="0" w:color="000000"/>
              <w:right w:val="nil"/>
            </w:tcBorders>
            <w:shd w:val="clear" w:color="auto" w:fill="538135" w:themeFill="accent6" w:themeFillShade="BF"/>
            <w:noWrap/>
            <w:vAlign w:val="bottom"/>
            <w:hideMark/>
          </w:tcPr>
          <w:p w14:paraId="11A30245"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w:t>
            </w:r>
          </w:p>
        </w:tc>
        <w:tc>
          <w:tcPr>
            <w:tcW w:w="1260" w:type="dxa"/>
            <w:tcBorders>
              <w:top w:val="single" w:sz="4" w:space="0" w:color="000000"/>
              <w:left w:val="nil"/>
              <w:bottom w:val="single" w:sz="4" w:space="0" w:color="000000"/>
              <w:right w:val="nil"/>
            </w:tcBorders>
            <w:shd w:val="clear" w:color="auto" w:fill="538135" w:themeFill="accent6" w:themeFillShade="BF"/>
            <w:noWrap/>
            <w:vAlign w:val="bottom"/>
            <w:hideMark/>
          </w:tcPr>
          <w:p w14:paraId="359AD780"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90</w:t>
            </w:r>
          </w:p>
        </w:tc>
        <w:tc>
          <w:tcPr>
            <w:tcW w:w="940" w:type="dxa"/>
            <w:tcBorders>
              <w:top w:val="single" w:sz="4" w:space="0" w:color="000000"/>
              <w:left w:val="nil"/>
              <w:bottom w:val="single" w:sz="4" w:space="0" w:color="000000"/>
              <w:right w:val="single" w:sz="4" w:space="0" w:color="000000"/>
            </w:tcBorders>
            <w:shd w:val="clear" w:color="auto" w:fill="538135" w:themeFill="accent6" w:themeFillShade="BF"/>
            <w:noWrap/>
            <w:vAlign w:val="bottom"/>
            <w:hideMark/>
          </w:tcPr>
          <w:p w14:paraId="104A1974"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720</w:t>
            </w:r>
          </w:p>
        </w:tc>
      </w:tr>
      <w:tr w:rsidR="005979F7" w:rsidRPr="00450C79" w14:paraId="7757C2B1" w14:textId="77777777" w:rsidTr="00922CF4">
        <w:trPr>
          <w:trHeight w:val="300"/>
          <w:jc w:val="center"/>
        </w:trPr>
        <w:tc>
          <w:tcPr>
            <w:tcW w:w="1115" w:type="dxa"/>
            <w:tcBorders>
              <w:top w:val="single" w:sz="4" w:space="0" w:color="000000"/>
              <w:left w:val="single" w:sz="4" w:space="0" w:color="000000"/>
              <w:bottom w:val="single" w:sz="4" w:space="0" w:color="000000"/>
              <w:right w:val="nil"/>
            </w:tcBorders>
            <w:shd w:val="clear" w:color="auto" w:fill="538135" w:themeFill="accent6" w:themeFillShade="BF"/>
            <w:noWrap/>
            <w:vAlign w:val="bottom"/>
            <w:hideMark/>
          </w:tcPr>
          <w:p w14:paraId="10BBED9E"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Domingo</w:t>
            </w:r>
          </w:p>
        </w:tc>
        <w:tc>
          <w:tcPr>
            <w:tcW w:w="1400" w:type="dxa"/>
            <w:tcBorders>
              <w:top w:val="single" w:sz="4" w:space="0" w:color="000000"/>
              <w:left w:val="nil"/>
              <w:bottom w:val="single" w:sz="4" w:space="0" w:color="000000"/>
              <w:right w:val="nil"/>
            </w:tcBorders>
            <w:shd w:val="clear" w:color="auto" w:fill="538135" w:themeFill="accent6" w:themeFillShade="BF"/>
            <w:noWrap/>
            <w:vAlign w:val="bottom"/>
            <w:hideMark/>
          </w:tcPr>
          <w:p w14:paraId="14841D05"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c>
          <w:tcPr>
            <w:tcW w:w="1260" w:type="dxa"/>
            <w:tcBorders>
              <w:top w:val="single" w:sz="4" w:space="0" w:color="000000"/>
              <w:left w:val="nil"/>
              <w:bottom w:val="single" w:sz="4" w:space="0" w:color="000000"/>
              <w:right w:val="nil"/>
            </w:tcBorders>
            <w:shd w:val="clear" w:color="auto" w:fill="538135" w:themeFill="accent6" w:themeFillShade="BF"/>
            <w:noWrap/>
            <w:vAlign w:val="bottom"/>
            <w:hideMark/>
          </w:tcPr>
          <w:p w14:paraId="2B5A10E6"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c>
          <w:tcPr>
            <w:tcW w:w="940" w:type="dxa"/>
            <w:tcBorders>
              <w:top w:val="single" w:sz="4" w:space="0" w:color="000000"/>
              <w:left w:val="nil"/>
              <w:bottom w:val="single" w:sz="4" w:space="0" w:color="000000"/>
              <w:right w:val="single" w:sz="4" w:space="0" w:color="000000"/>
            </w:tcBorders>
            <w:shd w:val="clear" w:color="auto" w:fill="538135" w:themeFill="accent6" w:themeFillShade="BF"/>
            <w:noWrap/>
            <w:vAlign w:val="bottom"/>
            <w:hideMark/>
          </w:tcPr>
          <w:p w14:paraId="3947175B"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r>
      <w:tr w:rsidR="005979F7" w:rsidRPr="00450C79" w14:paraId="1F4CB992" w14:textId="77777777" w:rsidTr="00922CF4">
        <w:trPr>
          <w:trHeight w:val="300"/>
          <w:jc w:val="center"/>
        </w:trPr>
        <w:tc>
          <w:tcPr>
            <w:tcW w:w="1115" w:type="dxa"/>
            <w:tcBorders>
              <w:top w:val="single" w:sz="4" w:space="0" w:color="000000"/>
              <w:left w:val="single" w:sz="4" w:space="0" w:color="000000"/>
              <w:bottom w:val="single" w:sz="4" w:space="0" w:color="000000"/>
              <w:right w:val="nil"/>
            </w:tcBorders>
            <w:shd w:val="clear" w:color="auto" w:fill="A8D08D" w:themeFill="accent6" w:themeFillTint="99"/>
            <w:noWrap/>
            <w:vAlign w:val="bottom"/>
            <w:hideMark/>
          </w:tcPr>
          <w:p w14:paraId="7CD4E8D3" w14:textId="77777777" w:rsidR="005979F7" w:rsidRPr="00450C79" w:rsidRDefault="005979F7" w:rsidP="00F45841">
            <w:pPr>
              <w:jc w:val="right"/>
              <w:rPr>
                <w:rFonts w:ascii="Calibri" w:eastAsia="Times New Roman" w:hAnsi="Calibri" w:cs="Calibri"/>
                <w:color w:val="000000"/>
                <w:sz w:val="22"/>
                <w:szCs w:val="22"/>
                <w:lang w:val="es-ES"/>
              </w:rPr>
            </w:pPr>
          </w:p>
        </w:tc>
        <w:tc>
          <w:tcPr>
            <w:tcW w:w="1400" w:type="dxa"/>
            <w:tcBorders>
              <w:top w:val="single" w:sz="4" w:space="0" w:color="000000"/>
              <w:left w:val="nil"/>
              <w:bottom w:val="single" w:sz="4" w:space="0" w:color="000000"/>
              <w:right w:val="nil"/>
            </w:tcBorders>
            <w:shd w:val="clear" w:color="auto" w:fill="A8D08D" w:themeFill="accent6" w:themeFillTint="99"/>
            <w:noWrap/>
            <w:vAlign w:val="bottom"/>
            <w:hideMark/>
          </w:tcPr>
          <w:p w14:paraId="60C859A7" w14:textId="760E02C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Carga aguda</w:t>
            </w:r>
          </w:p>
        </w:tc>
        <w:tc>
          <w:tcPr>
            <w:tcW w:w="1260" w:type="dxa"/>
            <w:tcBorders>
              <w:top w:val="single" w:sz="4" w:space="0" w:color="000000"/>
              <w:left w:val="nil"/>
              <w:bottom w:val="single" w:sz="4" w:space="0" w:color="000000"/>
              <w:right w:val="nil"/>
            </w:tcBorders>
            <w:shd w:val="clear" w:color="auto" w:fill="A8D08D" w:themeFill="accent6" w:themeFillTint="99"/>
            <w:noWrap/>
            <w:vAlign w:val="bottom"/>
            <w:hideMark/>
          </w:tcPr>
          <w:p w14:paraId="01244FD0" w14:textId="77777777" w:rsidR="005979F7" w:rsidRPr="00450C79" w:rsidRDefault="005979F7" w:rsidP="00F45841">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auto" w:fill="A8D08D" w:themeFill="accent6" w:themeFillTint="99"/>
            <w:noWrap/>
            <w:vAlign w:val="bottom"/>
            <w:hideMark/>
          </w:tcPr>
          <w:p w14:paraId="69168081" w14:textId="77777777" w:rsidR="005979F7" w:rsidRPr="00922CF4" w:rsidRDefault="005979F7" w:rsidP="00F45841">
            <w:pPr>
              <w:jc w:val="right"/>
              <w:rPr>
                <w:rFonts w:ascii="Calibri" w:eastAsia="Times New Roman" w:hAnsi="Calibri" w:cs="Calibri"/>
                <w:b/>
                <w:bCs/>
                <w:color w:val="000000"/>
                <w:sz w:val="22"/>
                <w:szCs w:val="22"/>
                <w:lang w:val="es-ES"/>
              </w:rPr>
            </w:pPr>
            <w:r w:rsidRPr="00922CF4">
              <w:rPr>
                <w:rFonts w:ascii="Calibri" w:eastAsia="Times New Roman" w:hAnsi="Calibri" w:cs="Calibri"/>
                <w:b/>
                <w:bCs/>
                <w:color w:val="000000"/>
                <w:sz w:val="22"/>
                <w:szCs w:val="22"/>
                <w:lang w:val="es-ES"/>
              </w:rPr>
              <w:t>2860</w:t>
            </w:r>
          </w:p>
        </w:tc>
      </w:tr>
    </w:tbl>
    <w:p w14:paraId="2533091B" w14:textId="07E9F060" w:rsidR="005979F7" w:rsidRPr="00450C79" w:rsidRDefault="005979F7" w:rsidP="0003658B">
      <w:pPr>
        <w:shd w:val="clear" w:color="auto" w:fill="FFFFFF"/>
        <w:spacing w:line="390" w:lineRule="atLeast"/>
        <w:rPr>
          <w:rFonts w:ascii="Roboto" w:hAnsi="Roboto"/>
          <w:color w:val="777373"/>
          <w:lang w:val="es-ES"/>
        </w:rPr>
      </w:pPr>
    </w:p>
    <w:p w14:paraId="34B73FE8" w14:textId="6EDAD151" w:rsidR="005979F7" w:rsidRPr="00450C79" w:rsidRDefault="005979F7" w:rsidP="001C058A">
      <w:pPr>
        <w:rPr>
          <w:b/>
          <w:bCs/>
          <w:lang w:val="es-ES"/>
        </w:rPr>
      </w:pPr>
      <w:r w:rsidRPr="00450C79">
        <w:rPr>
          <w:b/>
          <w:bCs/>
          <w:lang w:val="es-ES"/>
        </w:rPr>
        <w:t xml:space="preserve">Calculo Carga </w:t>
      </w:r>
      <w:r w:rsidR="005A0241" w:rsidRPr="00450C79">
        <w:rPr>
          <w:b/>
          <w:bCs/>
          <w:lang w:val="es-ES"/>
        </w:rPr>
        <w:t>crónica</w:t>
      </w:r>
      <w:r w:rsidRPr="00450C79">
        <w:rPr>
          <w:b/>
          <w:bCs/>
          <w:lang w:val="es-ES"/>
        </w:rPr>
        <w:t>:</w:t>
      </w:r>
    </w:p>
    <w:p w14:paraId="0D5BB42D" w14:textId="3BFBCF9F" w:rsidR="005979F7" w:rsidRPr="00450C79" w:rsidRDefault="005979F7" w:rsidP="001C058A">
      <w:pPr>
        <w:rPr>
          <w:lang w:val="es-ES"/>
        </w:rPr>
      </w:pPr>
      <w:r w:rsidRPr="00450C79">
        <w:rPr>
          <w:lang w:val="es-ES"/>
        </w:rPr>
        <w:t>Semana 1: 2860 AU</w:t>
      </w:r>
    </w:p>
    <w:p w14:paraId="48E35C26" w14:textId="4658E9F7" w:rsidR="005979F7" w:rsidRPr="00450C79" w:rsidRDefault="005979F7" w:rsidP="001C058A">
      <w:pPr>
        <w:rPr>
          <w:lang w:val="es-ES"/>
        </w:rPr>
      </w:pPr>
      <w:r w:rsidRPr="00450C79">
        <w:rPr>
          <w:lang w:val="es-ES"/>
        </w:rPr>
        <w:t>Semana 2: 900 AU</w:t>
      </w:r>
    </w:p>
    <w:p w14:paraId="726F4243" w14:textId="5C149573" w:rsidR="005979F7" w:rsidRPr="00450C79" w:rsidRDefault="005979F7" w:rsidP="001C058A">
      <w:pPr>
        <w:rPr>
          <w:lang w:val="es-ES"/>
        </w:rPr>
      </w:pPr>
      <w:r w:rsidRPr="00450C79">
        <w:rPr>
          <w:lang w:val="es-ES"/>
        </w:rPr>
        <w:t>Semana 3: 1200 AU</w:t>
      </w:r>
    </w:p>
    <w:p w14:paraId="2D659CF3" w14:textId="1CB64C20" w:rsidR="005979F7" w:rsidRPr="00450C79" w:rsidRDefault="005979F7" w:rsidP="001C058A">
      <w:pPr>
        <w:rPr>
          <w:lang w:val="es-ES"/>
        </w:rPr>
      </w:pPr>
      <w:r w:rsidRPr="00450C79">
        <w:rPr>
          <w:lang w:val="es-ES"/>
        </w:rPr>
        <w:t>Semana 4: 1500 AU</w:t>
      </w:r>
    </w:p>
    <w:p w14:paraId="5AE57A47" w14:textId="31B697B4" w:rsidR="005979F7" w:rsidRPr="00450C79" w:rsidRDefault="005979F7" w:rsidP="001C058A">
      <w:pPr>
        <w:rPr>
          <w:lang w:val="es-ES"/>
        </w:rPr>
      </w:pPr>
      <w:r w:rsidRPr="00450C79">
        <w:rPr>
          <w:lang w:val="es-ES"/>
        </w:rPr>
        <w:t xml:space="preserve">Sumando cada carga de cada </w:t>
      </w:r>
      <w:r w:rsidR="005A0241" w:rsidRPr="00450C79">
        <w:rPr>
          <w:lang w:val="es-ES"/>
        </w:rPr>
        <w:t>microciclo</w:t>
      </w:r>
      <w:r w:rsidRPr="00450C79">
        <w:rPr>
          <w:lang w:val="es-ES"/>
        </w:rPr>
        <w:t xml:space="preserve"> dividido 4. </w:t>
      </w:r>
    </w:p>
    <w:p w14:paraId="509FA8D9" w14:textId="60B9BEF9" w:rsidR="005979F7" w:rsidRPr="00450C79" w:rsidRDefault="005979F7" w:rsidP="001C058A">
      <w:pPr>
        <w:rPr>
          <w:lang w:val="es-ES"/>
        </w:rPr>
      </w:pPr>
      <w:r w:rsidRPr="00450C79">
        <w:rPr>
          <w:lang w:val="es-ES"/>
        </w:rPr>
        <w:t>(1000+900+1200+1500)</w:t>
      </w:r>
      <w:r w:rsidR="005A0241">
        <w:rPr>
          <w:lang w:val="es-ES"/>
        </w:rPr>
        <w:t xml:space="preserve"> </w:t>
      </w:r>
      <w:r w:rsidRPr="00450C79">
        <w:rPr>
          <w:lang w:val="es-ES"/>
        </w:rPr>
        <w:t>/</w:t>
      </w:r>
      <w:r w:rsidR="005A0241">
        <w:rPr>
          <w:lang w:val="es-ES"/>
        </w:rPr>
        <w:t xml:space="preserve"> </w:t>
      </w:r>
      <w:r w:rsidRPr="00450C79">
        <w:rPr>
          <w:lang w:val="es-ES"/>
        </w:rPr>
        <w:t>4 = 1150 AU</w:t>
      </w:r>
    </w:p>
    <w:p w14:paraId="1E67E2DF" w14:textId="0DC8A637" w:rsidR="0003658B" w:rsidRPr="00450C79" w:rsidRDefault="0003658B" w:rsidP="0003658B">
      <w:pPr>
        <w:jc w:val="left"/>
        <w:rPr>
          <w:rFonts w:ascii="Times New Roman" w:hAnsi="Times New Roman"/>
          <w:lang w:val="es-ES"/>
        </w:rPr>
      </w:pPr>
    </w:p>
    <w:p w14:paraId="225DDD4C" w14:textId="3115FDAA" w:rsidR="00A9138B" w:rsidRPr="00450C79" w:rsidRDefault="0003658B" w:rsidP="00A9138B">
      <w:pPr>
        <w:pStyle w:val="Heading2"/>
        <w:rPr>
          <w:lang w:val="es-ES"/>
        </w:rPr>
      </w:pPr>
      <w:bookmarkStart w:id="38" w:name="_Toc190526354"/>
      <w:r w:rsidRPr="00450C79">
        <w:rPr>
          <w:lang w:val="es-ES"/>
        </w:rPr>
        <w:t>Índice carga aguda-crónica</w:t>
      </w:r>
      <w:bookmarkEnd w:id="38"/>
    </w:p>
    <w:p w14:paraId="20F4E90B" w14:textId="4FD411DB" w:rsidR="005A0241" w:rsidRPr="005A0241" w:rsidRDefault="005A0241" w:rsidP="005A0241">
      <w:pPr>
        <w:shd w:val="clear" w:color="auto" w:fill="FFFFFF"/>
      </w:pPr>
      <w:r w:rsidRPr="005A0241">
        <w:t>El índice de carga aguda</w:t>
      </w:r>
      <w:r w:rsidRPr="005A0241">
        <w:rPr>
          <w:lang w:val="es-419"/>
        </w:rPr>
        <w:t>-</w:t>
      </w:r>
      <w:r w:rsidRPr="005A0241">
        <w:t>crónica es una herramienta importante en la monitorización de la carga de entrenamiento, ya que permite evaluar la relación entre la carga física del microciclo actual y la carga crónica de las semanas previas. Una relación adecuada entre estos dos valores es crucial para minimizar el riesgo de lesiones y para lograr una progresión de cargas que permita un óptimo desempeño.</w:t>
      </w:r>
    </w:p>
    <w:p w14:paraId="6E9D097C" w14:textId="6C7EB614" w:rsidR="005A0241" w:rsidRPr="005A0241" w:rsidRDefault="005A0241" w:rsidP="005A0241">
      <w:pPr>
        <w:shd w:val="clear" w:color="auto" w:fill="FFFFFF"/>
      </w:pPr>
      <w:r w:rsidRPr="005A0241">
        <w:lastRenderedPageBreak/>
        <w:t>Según Blanch y Gabbet (2016), existe una zona óptima para el índice de carga aguda</w:t>
      </w:r>
      <w:r w:rsidRPr="005A0241">
        <w:rPr>
          <w:lang w:val="es-419"/>
        </w:rPr>
        <w:t>-</w:t>
      </w:r>
      <w:r w:rsidRPr="005A0241">
        <w:t>crónica, que se sitúa entre 0.8 y 1.3. Esta zona se conoce como "Punto justo" o "Sweet Spot" y es la que se debe buscar para garantizar una progresión adecuada de las cargas. Si el índice se sitúa fuera de esta zona, se incrementa el riesgo de lesiones y de sobre entrenamiento.</w:t>
      </w:r>
    </w:p>
    <w:p w14:paraId="1981C69F" w14:textId="1BCC7276" w:rsidR="005A0241" w:rsidRPr="005A0241" w:rsidRDefault="005A0241" w:rsidP="005A0241">
      <w:pPr>
        <w:shd w:val="clear" w:color="auto" w:fill="FFFFFF"/>
      </w:pPr>
      <w:r w:rsidRPr="005A0241">
        <w:t>La zona de alto riesgo se encuentra en valores superiores a 1.5 y llegando hasta 2.0, lo que indica un aumento excesivo de la carga física semanal en relación a la carga crónica mensual. Por lo tanto, mantener un índice de carga aguda</w:t>
      </w:r>
      <w:r w:rsidRPr="005A0241">
        <w:rPr>
          <w:lang w:val="es-419"/>
        </w:rPr>
        <w:t>-</w:t>
      </w:r>
      <w:r w:rsidRPr="005A0241">
        <w:t>crónica en la zona de "Punto justo" es fundamental para mantener una progresión adecuada de las cargas de entrenamiento y reducir el riesgo de lesiones y de sobre entrenamiento.</w:t>
      </w:r>
    </w:p>
    <w:p w14:paraId="5479B568" w14:textId="77777777" w:rsidR="00AC6ABA" w:rsidRPr="005A0241" w:rsidRDefault="00AC6ABA" w:rsidP="005A0241">
      <w:pPr>
        <w:shd w:val="clear" w:color="auto" w:fill="FFFFFF"/>
        <w:rPr>
          <w:rFonts w:ascii="Roboto" w:hAnsi="Roboto"/>
          <w:color w:val="777373"/>
          <w:sz w:val="23"/>
          <w:szCs w:val="23"/>
        </w:rPr>
      </w:pPr>
    </w:p>
    <w:p w14:paraId="0D1CFCB3" w14:textId="417BB0E3" w:rsidR="00AC6ABA" w:rsidRPr="00450C79" w:rsidRDefault="00AC6ABA" w:rsidP="00AC6ABA">
      <w:pPr>
        <w:shd w:val="clear" w:color="auto" w:fill="FFFFFF"/>
        <w:jc w:val="center"/>
        <w:rPr>
          <w:rFonts w:ascii="Roboto" w:hAnsi="Roboto"/>
          <w:color w:val="777373"/>
          <w:sz w:val="23"/>
          <w:szCs w:val="23"/>
          <w:lang w:val="es-ES"/>
        </w:rPr>
      </w:pPr>
      <w:r w:rsidRPr="00450C79">
        <w:rPr>
          <w:rFonts w:ascii="Roboto" w:hAnsi="Roboto"/>
          <w:noProof/>
          <w:color w:val="777373"/>
          <w:sz w:val="23"/>
          <w:szCs w:val="23"/>
          <w:lang w:val="es-ES"/>
        </w:rPr>
        <w:drawing>
          <wp:inline distT="0" distB="0" distL="0" distR="0" wp14:anchorId="7A844927" wp14:editId="7D9169CD">
            <wp:extent cx="3541752" cy="1695576"/>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541" cy="1723721"/>
                    </a:xfrm>
                    <a:prstGeom prst="rect">
                      <a:avLst/>
                    </a:prstGeom>
                  </pic:spPr>
                </pic:pic>
              </a:graphicData>
            </a:graphic>
          </wp:inline>
        </w:drawing>
      </w:r>
    </w:p>
    <w:p w14:paraId="413DDE57" w14:textId="7D877C54" w:rsidR="00AC6ABA" w:rsidRPr="00450C79" w:rsidRDefault="00AC6ABA" w:rsidP="001C058A">
      <w:pPr>
        <w:pBdr>
          <w:top w:val="single" w:sz="4" w:space="1" w:color="auto"/>
          <w:bottom w:val="single" w:sz="4" w:space="1" w:color="auto"/>
        </w:pBdr>
        <w:jc w:val="center"/>
        <w:rPr>
          <w:sz w:val="23"/>
          <w:szCs w:val="23"/>
          <w:lang w:val="es-ES"/>
        </w:rPr>
      </w:pPr>
      <w:r w:rsidRPr="00450C79">
        <w:rPr>
          <w:lang w:val="es-ES"/>
        </w:rPr>
        <w:t>Índice de carga aguda: crónica (</w:t>
      </w:r>
      <w:proofErr w:type="spellStart"/>
      <w:r w:rsidRPr="00450C79">
        <w:rPr>
          <w:lang w:val="es-ES"/>
        </w:rPr>
        <w:t>Caveda</w:t>
      </w:r>
      <w:proofErr w:type="spellEnd"/>
      <w:r w:rsidRPr="00450C79">
        <w:rPr>
          <w:lang w:val="es-ES"/>
        </w:rPr>
        <w:t>, 2021)</w:t>
      </w:r>
    </w:p>
    <w:p w14:paraId="10088C54" w14:textId="659D52B6" w:rsidR="0003658B" w:rsidRPr="00450C79" w:rsidRDefault="0003658B" w:rsidP="0003658B">
      <w:pPr>
        <w:rPr>
          <w:rFonts w:ascii="Times New Roman" w:hAnsi="Times New Roman"/>
          <w:lang w:val="es-ES"/>
        </w:rPr>
      </w:pPr>
    </w:p>
    <w:p w14:paraId="5F7AFBF0" w14:textId="198FEA6A" w:rsidR="005979F7" w:rsidRPr="00450C79" w:rsidRDefault="005979F7" w:rsidP="00AC6ABA">
      <w:pPr>
        <w:jc w:val="center"/>
        <w:rPr>
          <w:rFonts w:ascii="Times New Roman" w:hAnsi="Times New Roman"/>
          <w:lang w:val="es-ES"/>
        </w:rPr>
      </w:pPr>
    </w:p>
    <w:p w14:paraId="0BFDEF8A" w14:textId="27DB44CB" w:rsidR="005979F7" w:rsidRPr="00450C79" w:rsidRDefault="005979F7" w:rsidP="0003658B">
      <w:pPr>
        <w:rPr>
          <w:rFonts w:ascii="Times New Roman" w:hAnsi="Times New Roman"/>
          <w:lang w:val="es-ES"/>
        </w:rPr>
      </w:pPr>
    </w:p>
    <w:p w14:paraId="371ADBB4" w14:textId="2063717C" w:rsidR="0003658B" w:rsidRPr="00450C79" w:rsidRDefault="005979F7" w:rsidP="0003658B">
      <w:pPr>
        <w:jc w:val="left"/>
        <w:rPr>
          <w:rFonts w:ascii="Times New Roman" w:hAnsi="Times New Roman"/>
          <w:lang w:val="es-ES"/>
        </w:rPr>
      </w:pPr>
      <w:r w:rsidRPr="00450C79">
        <w:rPr>
          <w:rFonts w:ascii="Times New Roman" w:hAnsi="Times New Roman"/>
          <w:noProof/>
          <w:lang w:val="es-ES"/>
        </w:rPr>
        <w:drawing>
          <wp:inline distT="0" distB="0" distL="0" distR="0" wp14:anchorId="7BFE643D" wp14:editId="7E1C57DB">
            <wp:extent cx="5943600" cy="9747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74725"/>
                    </a:xfrm>
                    <a:prstGeom prst="rect">
                      <a:avLst/>
                    </a:prstGeom>
                  </pic:spPr>
                </pic:pic>
              </a:graphicData>
            </a:graphic>
          </wp:inline>
        </w:drawing>
      </w:r>
    </w:p>
    <w:p w14:paraId="1C6B6B26" w14:textId="77777777" w:rsidR="0003658B" w:rsidRPr="00450C79" w:rsidRDefault="0003658B" w:rsidP="0003658B">
      <w:pPr>
        <w:shd w:val="clear" w:color="auto" w:fill="FFFFFF"/>
        <w:rPr>
          <w:rFonts w:ascii="Roboto" w:hAnsi="Roboto"/>
          <w:color w:val="777373"/>
          <w:sz w:val="23"/>
          <w:szCs w:val="23"/>
          <w:lang w:val="es-ES"/>
        </w:rPr>
      </w:pPr>
    </w:p>
    <w:p w14:paraId="35EE281D" w14:textId="00CD4C3E" w:rsidR="00A9138B" w:rsidRPr="00450C79" w:rsidRDefault="0003658B" w:rsidP="00A9138B">
      <w:pPr>
        <w:pStyle w:val="Heading2"/>
        <w:rPr>
          <w:lang w:val="es-ES"/>
        </w:rPr>
      </w:pPr>
      <w:bookmarkStart w:id="39" w:name="_Toc190526355"/>
      <w:r w:rsidRPr="00450C79">
        <w:rPr>
          <w:lang w:val="es-ES"/>
        </w:rPr>
        <w:t>El índice de fatiga crónica</w:t>
      </w:r>
      <w:bookmarkEnd w:id="39"/>
    </w:p>
    <w:p w14:paraId="4307B7D5" w14:textId="6A1ECEDA" w:rsidR="005979F7" w:rsidRDefault="005A0241" w:rsidP="005A0241">
      <w:r w:rsidRPr="005A0241">
        <w:t>El índice de fatiga crónica es un indicador muy importante para el entrenador ya que permite evaluar la respuesta del jugador al entrenamiento en el largo plazo, ya que no solo considera el desgaste físico sino también el desgaste mental y emocional generado por el entrenamiento. Un valor elevado de este índice indica una acumulación excesiva de fatiga y una necesidad de disminuir la carga de entrenamiento y proporcionar un periodo de recuperación para el jugador. Por otro lado, un valor bajo puede indicar una adaptación insuficiente al entrenamiento, lo que puede significar una necesidad de aumentar la carga de entrenamiento para seguir mejorando el rendimiento del jugador. Es importante tener en cuenta que el índice de fatiga crónica no debe ser utilizado de manera aislada, sino que debe ser considerado en conjunto con otros indicadores de la carga de entrenamiento para una evaluación más completa.</w:t>
      </w:r>
    </w:p>
    <w:p w14:paraId="71A2BC3C" w14:textId="77777777" w:rsidR="005A0241" w:rsidRPr="00450C79" w:rsidRDefault="005A0241" w:rsidP="0003658B">
      <w:pPr>
        <w:pStyle w:val="NormalWeb"/>
        <w:shd w:val="clear" w:color="auto" w:fill="FFFFFF"/>
        <w:spacing w:before="0" w:beforeAutospacing="0" w:after="0" w:afterAutospacing="0" w:line="390" w:lineRule="atLeast"/>
        <w:rPr>
          <w:rFonts w:ascii="inherit" w:hAnsi="inherit"/>
          <w:color w:val="777373"/>
          <w:lang w:val="es-ES"/>
        </w:rPr>
      </w:pPr>
    </w:p>
    <w:p w14:paraId="56082992" w14:textId="236FFB21" w:rsidR="005979F7" w:rsidRPr="00450C79" w:rsidRDefault="005979F7" w:rsidP="001C058A">
      <w:pPr>
        <w:jc w:val="center"/>
        <w:rPr>
          <w:b/>
          <w:bCs/>
          <w:lang w:val="es-ES"/>
        </w:rPr>
      </w:pPr>
      <w:r w:rsidRPr="00450C79">
        <w:rPr>
          <w:b/>
          <w:bCs/>
          <w:lang w:val="es-ES"/>
        </w:rPr>
        <w:t>IF Aguda = (</w:t>
      </w:r>
      <w:r w:rsidRPr="00450C79">
        <w:rPr>
          <w:b/>
          <w:bCs/>
          <w:lang w:val="es-ES"/>
        </w:rPr>
        <w:sym w:font="Symbol" w:char="F0E5"/>
      </w:r>
      <w:r w:rsidRPr="00450C79">
        <w:rPr>
          <w:b/>
          <w:bCs/>
          <w:lang w:val="es-ES"/>
        </w:rPr>
        <w:t xml:space="preserve"> Carga semanal) * IM</w:t>
      </w:r>
    </w:p>
    <w:p w14:paraId="1A01E22E" w14:textId="3AB52B77" w:rsidR="005979F7" w:rsidRPr="00450C79" w:rsidRDefault="005979F7" w:rsidP="001C058A">
      <w:pPr>
        <w:jc w:val="center"/>
        <w:rPr>
          <w:b/>
          <w:bCs/>
          <w:lang w:val="es-ES"/>
        </w:rPr>
      </w:pPr>
      <w:r w:rsidRPr="00450C79">
        <w:rPr>
          <w:b/>
          <w:bCs/>
          <w:lang w:val="es-ES"/>
        </w:rPr>
        <w:lastRenderedPageBreak/>
        <w:t xml:space="preserve">IF </w:t>
      </w:r>
      <w:proofErr w:type="spellStart"/>
      <w:r w:rsidRPr="00450C79">
        <w:rPr>
          <w:b/>
          <w:bCs/>
          <w:lang w:val="es-ES"/>
        </w:rPr>
        <w:t>Cronica</w:t>
      </w:r>
      <w:proofErr w:type="spellEnd"/>
      <w:r w:rsidRPr="00450C79">
        <w:rPr>
          <w:b/>
          <w:bCs/>
          <w:lang w:val="es-ES"/>
        </w:rPr>
        <w:t xml:space="preserve"> = Media IFA </w:t>
      </w:r>
      <w:proofErr w:type="spellStart"/>
      <w:r w:rsidRPr="00450C79">
        <w:rPr>
          <w:b/>
          <w:bCs/>
          <w:lang w:val="es-ES"/>
        </w:rPr>
        <w:t>Ultimos</w:t>
      </w:r>
      <w:proofErr w:type="spellEnd"/>
      <w:r w:rsidRPr="00450C79">
        <w:rPr>
          <w:b/>
          <w:bCs/>
          <w:lang w:val="es-ES"/>
        </w:rPr>
        <w:t xml:space="preserve"> n semanas</w:t>
      </w:r>
    </w:p>
    <w:p w14:paraId="53515902" w14:textId="77777777" w:rsidR="001C058A" w:rsidRPr="00450C79" w:rsidRDefault="001C058A" w:rsidP="005979F7">
      <w:pPr>
        <w:shd w:val="clear" w:color="auto" w:fill="FFFFFF"/>
        <w:spacing w:line="390" w:lineRule="atLeast"/>
        <w:jc w:val="center"/>
        <w:rPr>
          <w:rFonts w:ascii="inherit" w:hAnsi="inherit"/>
          <w:b/>
          <w:bCs/>
          <w:color w:val="777373"/>
          <w:lang w:val="es-ES"/>
        </w:rPr>
      </w:pPr>
    </w:p>
    <w:p w14:paraId="08B53621" w14:textId="2BDC9A3A" w:rsidR="005979F7" w:rsidRPr="00450C79" w:rsidRDefault="009666D6" w:rsidP="001C058A">
      <w:pPr>
        <w:pBdr>
          <w:top w:val="single" w:sz="4" w:space="1" w:color="auto"/>
          <w:bottom w:val="single" w:sz="4" w:space="1" w:color="auto"/>
        </w:pBdr>
        <w:jc w:val="center"/>
        <w:rPr>
          <w:rFonts w:ascii="inherit" w:hAnsi="inherit"/>
          <w:lang w:val="es-ES"/>
        </w:rPr>
      </w:pPr>
      <w:r w:rsidRPr="00450C79">
        <w:rPr>
          <w:lang w:val="es-ES"/>
        </w:rPr>
        <w:t>Fórmulas</w:t>
      </w:r>
      <w:r w:rsidR="005979F7" w:rsidRPr="00450C79">
        <w:rPr>
          <w:lang w:val="es-ES"/>
        </w:rPr>
        <w:t xml:space="preserve"> para índice de fatiga aguda y crónica. (</w:t>
      </w:r>
      <w:proofErr w:type="spellStart"/>
      <w:r w:rsidR="005979F7" w:rsidRPr="00450C79">
        <w:rPr>
          <w:lang w:val="es-ES"/>
        </w:rPr>
        <w:t>Caveda</w:t>
      </w:r>
      <w:proofErr w:type="spellEnd"/>
      <w:r w:rsidR="005979F7" w:rsidRPr="00450C79">
        <w:rPr>
          <w:lang w:val="es-ES"/>
        </w:rPr>
        <w:t>, 2021)</w:t>
      </w:r>
    </w:p>
    <w:p w14:paraId="46D8D318" w14:textId="25DC4346" w:rsidR="0003658B" w:rsidRPr="00450C79" w:rsidRDefault="0003658B" w:rsidP="0003658B">
      <w:pPr>
        <w:jc w:val="left"/>
        <w:rPr>
          <w:rFonts w:ascii="Times New Roman" w:hAnsi="Times New Roman"/>
          <w:lang w:val="es-ES"/>
        </w:rPr>
      </w:pPr>
    </w:p>
    <w:p w14:paraId="09CDDA09" w14:textId="5522B3A3" w:rsidR="00A9138B" w:rsidRPr="00450C79" w:rsidRDefault="0003658B" w:rsidP="00A9138B">
      <w:pPr>
        <w:pStyle w:val="Heading2"/>
        <w:rPr>
          <w:lang w:val="es-ES"/>
        </w:rPr>
      </w:pPr>
      <w:bookmarkStart w:id="40" w:name="_Toc190526356"/>
      <w:r w:rsidRPr="00450C79">
        <w:rPr>
          <w:lang w:val="es-ES"/>
        </w:rPr>
        <w:t>Índice de adaptación</w:t>
      </w:r>
      <w:bookmarkEnd w:id="40"/>
    </w:p>
    <w:p w14:paraId="723BBA1B" w14:textId="77777777" w:rsidR="005A0241" w:rsidRPr="005A0241" w:rsidRDefault="005A0241" w:rsidP="005A0241">
      <w:r w:rsidRPr="005A0241">
        <w:t>La adaptación en el entrenamiento deportivo se refiere a la capacidad del cuerpo para asimilar y adaptarse a las cargas de entrenamiento, lo que resulta en un aumento de las capacidades físicas y el rendimiento deportivo. Para evaluar la adaptación, se puede utilizar la fórmula de índice de fatiga crónica menos índice de fatiga aguda, que se basa en el principio de la sobrecompensación. Esto implica que después de un período de acumulación de fatiga, se necesita una fase de recuperación para que el cuerpo pueda asimilar las cargas de entrenamiento y alcanzar un nivel óptimo de rendimiento.</w:t>
      </w:r>
    </w:p>
    <w:p w14:paraId="785FA281" w14:textId="77777777" w:rsidR="005A0241" w:rsidRPr="005A0241" w:rsidRDefault="005A0241" w:rsidP="005A0241">
      <w:r w:rsidRPr="005A0241">
        <w:t>El valor obtenido en el índice de fatiga crónica menos índice de fatiga aguda debe ser positivo en semanas o días en los que se busca un pico de rendimiento o recuperación, lo que significa que la fatiga aguda debe ser menor que la fatiga crónica acumulada en las últimas semanas. También puede ser útil para evaluar la relación entre la carga aguda y crónica. Por ejemplo, después de un período de carga crónica alta, es beneficioso trabajar con una carga aguda baja para optimizar la adaptación y el rendimiento.</w:t>
      </w:r>
    </w:p>
    <w:p w14:paraId="409F3089" w14:textId="77777777" w:rsidR="00E238A7" w:rsidRPr="005A0241" w:rsidRDefault="00E238A7" w:rsidP="0003658B">
      <w:pPr>
        <w:shd w:val="clear" w:color="auto" w:fill="FFFFFF"/>
        <w:spacing w:line="390" w:lineRule="atLeast"/>
        <w:rPr>
          <w:rFonts w:ascii="Roboto" w:hAnsi="Roboto"/>
          <w:color w:val="777373"/>
        </w:rPr>
      </w:pPr>
    </w:p>
    <w:p w14:paraId="0B483FEC" w14:textId="01C4631D" w:rsidR="00AC6ABA" w:rsidRDefault="00AC6ABA" w:rsidP="001C058A">
      <w:pPr>
        <w:jc w:val="center"/>
        <w:rPr>
          <w:b/>
          <w:bCs/>
          <w:lang w:val="es-ES"/>
        </w:rPr>
      </w:pPr>
      <w:proofErr w:type="spellStart"/>
      <w:r w:rsidRPr="00450C79">
        <w:rPr>
          <w:b/>
          <w:bCs/>
          <w:lang w:val="es-ES"/>
        </w:rPr>
        <w:t>Indice</w:t>
      </w:r>
      <w:proofErr w:type="spellEnd"/>
      <w:r w:rsidRPr="00450C79">
        <w:rPr>
          <w:b/>
          <w:bCs/>
          <w:lang w:val="es-ES"/>
        </w:rPr>
        <w:t xml:space="preserve"> </w:t>
      </w:r>
      <w:proofErr w:type="spellStart"/>
      <w:r w:rsidRPr="00450C79">
        <w:rPr>
          <w:b/>
          <w:bCs/>
          <w:lang w:val="es-ES"/>
        </w:rPr>
        <w:t>sindrome</w:t>
      </w:r>
      <w:proofErr w:type="spellEnd"/>
      <w:r w:rsidRPr="00450C79">
        <w:rPr>
          <w:b/>
          <w:bCs/>
          <w:lang w:val="es-ES"/>
        </w:rPr>
        <w:t xml:space="preserve"> general de </w:t>
      </w:r>
      <w:proofErr w:type="spellStart"/>
      <w:r w:rsidRPr="00450C79">
        <w:rPr>
          <w:b/>
          <w:bCs/>
          <w:lang w:val="es-ES"/>
        </w:rPr>
        <w:t>adaptacion</w:t>
      </w:r>
      <w:proofErr w:type="spellEnd"/>
      <w:r w:rsidRPr="00450C79">
        <w:rPr>
          <w:b/>
          <w:bCs/>
          <w:lang w:val="es-ES"/>
        </w:rPr>
        <w:t xml:space="preserve"> (IA) = IFC – IFA</w:t>
      </w:r>
    </w:p>
    <w:p w14:paraId="0FD11489" w14:textId="77777777" w:rsidR="00FA6786" w:rsidRDefault="00FA6786" w:rsidP="001C058A">
      <w:pPr>
        <w:jc w:val="center"/>
        <w:rPr>
          <w:b/>
          <w:bCs/>
          <w:lang w:val="es-ES"/>
        </w:rPr>
      </w:pPr>
    </w:p>
    <w:p w14:paraId="32BFF940" w14:textId="0B4319F9" w:rsidR="00AC6ABA" w:rsidRPr="00FA6786" w:rsidRDefault="00FA6786" w:rsidP="00FA6786">
      <w:pPr>
        <w:jc w:val="center"/>
        <w:rPr>
          <w:b/>
          <w:bCs/>
          <w:lang w:val="es-ES"/>
        </w:rPr>
      </w:pPr>
      <w:r w:rsidRPr="00FA6786">
        <w:rPr>
          <w:b/>
          <w:bCs/>
          <w:lang w:val="es-ES"/>
        </w:rPr>
        <w:t>Porcentaje de Diferencia=((IFC−</w:t>
      </w:r>
      <w:proofErr w:type="gramStart"/>
      <w:r w:rsidRPr="00FA6786">
        <w:rPr>
          <w:b/>
          <w:bCs/>
          <w:lang w:val="es-ES"/>
        </w:rPr>
        <w:t>IFA)/</w:t>
      </w:r>
      <w:proofErr w:type="gramEnd"/>
      <w:r w:rsidRPr="00FA6786">
        <w:rPr>
          <w:b/>
          <w:bCs/>
          <w:lang w:val="es-ES"/>
        </w:rPr>
        <w:t>IFA)</w:t>
      </w:r>
      <w:r>
        <w:rPr>
          <w:b/>
          <w:bCs/>
          <w:lang w:val="es-ES"/>
        </w:rPr>
        <w:t xml:space="preserve"> * </w:t>
      </w:r>
      <w:r w:rsidRPr="00FA6786">
        <w:rPr>
          <w:b/>
          <w:bCs/>
          <w:lang w:val="es-ES"/>
        </w:rPr>
        <w:t>100</w:t>
      </w:r>
    </w:p>
    <w:p w14:paraId="4E9E06CE" w14:textId="1F77DBF6" w:rsidR="00AC6ABA" w:rsidRPr="00450C79" w:rsidRDefault="00AC6ABA" w:rsidP="00AC6ABA">
      <w:pPr>
        <w:shd w:val="clear" w:color="auto" w:fill="FFFFFF"/>
        <w:spacing w:line="390" w:lineRule="atLeast"/>
        <w:jc w:val="center"/>
        <w:rPr>
          <w:rFonts w:ascii="Roboto" w:hAnsi="Roboto"/>
          <w:b/>
          <w:bCs/>
          <w:color w:val="777373"/>
          <w:lang w:val="es-ES"/>
        </w:rPr>
      </w:pPr>
    </w:p>
    <w:p w14:paraId="543E3F03" w14:textId="7A96B640" w:rsidR="00AC6ABA" w:rsidRPr="00450C79" w:rsidRDefault="00AC6ABA" w:rsidP="00AC6ABA">
      <w:pPr>
        <w:shd w:val="clear" w:color="auto" w:fill="FFFFFF"/>
        <w:spacing w:line="390" w:lineRule="atLeast"/>
        <w:jc w:val="center"/>
        <w:rPr>
          <w:rFonts w:ascii="Roboto" w:hAnsi="Roboto"/>
          <w:b/>
          <w:bCs/>
          <w:color w:val="777373"/>
          <w:lang w:val="es-ES"/>
        </w:rPr>
      </w:pPr>
    </w:p>
    <w:p w14:paraId="6014248A" w14:textId="7FCAB5BE" w:rsidR="00AC6ABA" w:rsidRPr="00450C79" w:rsidRDefault="00AC6ABA" w:rsidP="001C058A">
      <w:pPr>
        <w:pBdr>
          <w:top w:val="single" w:sz="4" w:space="1" w:color="auto"/>
          <w:bottom w:val="single" w:sz="4" w:space="1" w:color="auto"/>
        </w:pBdr>
        <w:jc w:val="center"/>
        <w:rPr>
          <w:b/>
          <w:bCs/>
          <w:lang w:val="es-ES"/>
        </w:rPr>
      </w:pPr>
      <w:r w:rsidRPr="00450C79">
        <w:rPr>
          <w:lang w:val="es-ES"/>
        </w:rPr>
        <w:t xml:space="preserve">Índice de adaptación y ley general de adaptación, tomado y ajustado de </w:t>
      </w:r>
      <w:proofErr w:type="spellStart"/>
      <w:r w:rsidRPr="00450C79">
        <w:rPr>
          <w:lang w:val="es-ES"/>
        </w:rPr>
        <w:t>Caveda</w:t>
      </w:r>
      <w:proofErr w:type="spellEnd"/>
      <w:r w:rsidRPr="00450C79">
        <w:rPr>
          <w:lang w:val="es-ES"/>
        </w:rPr>
        <w:t xml:space="preserve"> (2021)</w:t>
      </w:r>
    </w:p>
    <w:p w14:paraId="58F91F02" w14:textId="0B773309" w:rsidR="0003658B" w:rsidRPr="00450C79" w:rsidRDefault="0003658B" w:rsidP="00E238A7">
      <w:pPr>
        <w:jc w:val="left"/>
        <w:rPr>
          <w:rFonts w:ascii="Times New Roman" w:hAnsi="Times New Roman"/>
          <w:lang w:val="es-ES"/>
        </w:rPr>
      </w:pPr>
    </w:p>
    <w:p w14:paraId="7456773C" w14:textId="2AD03A18" w:rsidR="00A9138B" w:rsidRPr="00450C79" w:rsidRDefault="0003658B" w:rsidP="00A9138B">
      <w:pPr>
        <w:pStyle w:val="Heading2"/>
        <w:rPr>
          <w:lang w:val="es-ES"/>
        </w:rPr>
      </w:pPr>
      <w:bookmarkStart w:id="41" w:name="_Toc190526357"/>
      <w:r w:rsidRPr="00450C79">
        <w:rPr>
          <w:lang w:val="es-ES"/>
        </w:rPr>
        <w:t>Variabilidad de la carga</w:t>
      </w:r>
      <w:bookmarkEnd w:id="41"/>
    </w:p>
    <w:p w14:paraId="245D1CE9" w14:textId="77777777" w:rsidR="005A0241" w:rsidRPr="005A0241" w:rsidRDefault="005A0241" w:rsidP="005A0241">
      <w:r w:rsidRPr="005A0241">
        <w:t>Este indicador se refiere a la variación de la carga de entrenamiento entre microciclos y se calcula como la diferencia en porcentaje entre la carga del microciclo actual y la carga del microciclo anterior. La literatura sugiere que los incrementos de carga entre microciclos ideales se encuentran en un rango del 10-15%, aunque algunos autores consideran que incrementos del 20% también son tolerables. Sin embargo, se debe tener cuidado con incrementos mayores al 15%, ya que se asocian con un mayor riesgo de lesiones y una menor capacidad de adaptabilidad.</w:t>
      </w:r>
    </w:p>
    <w:p w14:paraId="232AD5A9" w14:textId="77777777" w:rsidR="005A0241" w:rsidRPr="005A0241" w:rsidRDefault="005A0241" w:rsidP="005A0241">
      <w:r w:rsidRPr="005A0241">
        <w:t>En cuanto a las disminuciones de carga, no se recomienda reducir demasiado la carga, ya que esto podría afectar negativamente el proceso de adaptación del deportista. En semanas de descarga o puesta a punto, se sugiere disminuir el volumen de trabajo en un 40 o 50% una o dos semanas antes del pico de rendimiento, manteniendo la intensidad de trabajo constante.</w:t>
      </w:r>
    </w:p>
    <w:p w14:paraId="3D538505" w14:textId="77777777" w:rsidR="005A0241" w:rsidRPr="005A0241" w:rsidRDefault="005A0241" w:rsidP="005A0241">
      <w:r w:rsidRPr="005A0241">
        <w:t xml:space="preserve">En resumen, este indicador nos permite medir la variación de la carga de entrenamiento entre microciclos y nos proporciona información valiosa para ajustar el entrenamiento de manera </w:t>
      </w:r>
      <w:r w:rsidRPr="005A0241">
        <w:lastRenderedPageBreak/>
        <w:t>óptima, evitando incrementos o disminuciones bruscas que puedan afectar negativamente el rendimiento o la salud del deportista.</w:t>
      </w:r>
    </w:p>
    <w:p w14:paraId="735FC2E7" w14:textId="69E1F8AF" w:rsidR="00AC6ABA" w:rsidRPr="005A0241" w:rsidRDefault="00AC6ABA" w:rsidP="0003658B">
      <w:pPr>
        <w:shd w:val="clear" w:color="auto" w:fill="FFFFFF"/>
        <w:spacing w:line="390" w:lineRule="atLeast"/>
        <w:rPr>
          <w:rFonts w:ascii="Roboto" w:hAnsi="Roboto"/>
          <w:color w:val="777373"/>
        </w:rPr>
      </w:pPr>
    </w:p>
    <w:p w14:paraId="1D0E4B56" w14:textId="7B1B57CE" w:rsidR="00006AEA" w:rsidRPr="00450C79" w:rsidRDefault="00006AEA" w:rsidP="001C058A">
      <w:pPr>
        <w:jc w:val="center"/>
        <w:rPr>
          <w:b/>
          <w:bCs/>
          <w:lang w:val="es-ES"/>
        </w:rPr>
      </w:pPr>
      <w:r w:rsidRPr="00450C79">
        <w:rPr>
          <w:b/>
          <w:bCs/>
          <w:lang w:val="es-ES"/>
        </w:rPr>
        <w:t xml:space="preserve">VC = [(Carga </w:t>
      </w:r>
      <w:r w:rsidR="005A0241" w:rsidRPr="00450C79">
        <w:rPr>
          <w:b/>
          <w:bCs/>
          <w:lang w:val="es-ES"/>
        </w:rPr>
        <w:t>microciclo</w:t>
      </w:r>
      <w:r w:rsidRPr="00450C79">
        <w:rPr>
          <w:b/>
          <w:bCs/>
          <w:lang w:val="es-ES"/>
        </w:rPr>
        <w:t xml:space="preserve"> anterior * 100) / Carga </w:t>
      </w:r>
      <w:r w:rsidR="005A0241" w:rsidRPr="00450C79">
        <w:rPr>
          <w:b/>
          <w:bCs/>
          <w:lang w:val="es-ES"/>
        </w:rPr>
        <w:t>microciclo</w:t>
      </w:r>
      <w:r w:rsidRPr="00450C79">
        <w:rPr>
          <w:b/>
          <w:bCs/>
          <w:lang w:val="es-ES"/>
        </w:rPr>
        <w:t xml:space="preserve"> actual] - 100</w:t>
      </w:r>
    </w:p>
    <w:p w14:paraId="3B32B667" w14:textId="77777777" w:rsidR="00006AEA" w:rsidRPr="00450C79" w:rsidRDefault="00006AEA" w:rsidP="0003658B">
      <w:pPr>
        <w:shd w:val="clear" w:color="auto" w:fill="FFFFFF"/>
        <w:spacing w:line="390" w:lineRule="atLeast"/>
        <w:rPr>
          <w:rFonts w:ascii="Roboto" w:hAnsi="Roboto"/>
          <w:color w:val="777373"/>
          <w:lang w:val="es-ES"/>
        </w:rPr>
      </w:pPr>
    </w:p>
    <w:p w14:paraId="6F89DCED" w14:textId="686D2F86" w:rsidR="0003658B" w:rsidRPr="00E63EC1" w:rsidRDefault="0003658B" w:rsidP="00E63EC1">
      <w:pPr>
        <w:shd w:val="clear" w:color="auto" w:fill="FFFFFF"/>
        <w:jc w:val="center"/>
        <w:rPr>
          <w:rFonts w:ascii="Roboto" w:hAnsi="Roboto"/>
          <w:color w:val="777373"/>
          <w:sz w:val="23"/>
          <w:szCs w:val="23"/>
          <w:lang w:val="es-ES"/>
        </w:rPr>
      </w:pPr>
      <w:r w:rsidRPr="00450C79">
        <w:rPr>
          <w:rFonts w:ascii="Roboto" w:hAnsi="Roboto"/>
          <w:noProof/>
          <w:color w:val="777777"/>
          <w:sz w:val="23"/>
          <w:szCs w:val="23"/>
          <w:lang w:val="es-ES"/>
        </w:rPr>
        <w:drawing>
          <wp:inline distT="0" distB="0" distL="0" distR="0" wp14:anchorId="125A3835" wp14:editId="7CB3C617">
            <wp:extent cx="5943600" cy="987425"/>
            <wp:effectExtent l="0" t="0" r="0" b="3175"/>
            <wp:docPr id="31" name="Picture 31" descr="Graphical user interface, text, application&#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987425"/>
                    </a:xfrm>
                    <a:prstGeom prst="rect">
                      <a:avLst/>
                    </a:prstGeom>
                    <a:noFill/>
                    <a:ln>
                      <a:noFill/>
                    </a:ln>
                  </pic:spPr>
                </pic:pic>
              </a:graphicData>
            </a:graphic>
          </wp:inline>
        </w:drawing>
      </w:r>
    </w:p>
    <w:p w14:paraId="115FAD89" w14:textId="40B6B00E" w:rsidR="00A9138B" w:rsidRPr="00450C79" w:rsidRDefault="0003658B" w:rsidP="00A9138B">
      <w:pPr>
        <w:pStyle w:val="Heading2"/>
        <w:rPr>
          <w:lang w:val="es-ES"/>
        </w:rPr>
      </w:pPr>
      <w:bookmarkStart w:id="42" w:name="_Toc190526358"/>
      <w:r w:rsidRPr="00450C79">
        <w:rPr>
          <w:lang w:val="es-ES"/>
        </w:rPr>
        <w:t>Carga planificada vs carga percibida</w:t>
      </w:r>
      <w:bookmarkEnd w:id="42"/>
    </w:p>
    <w:p w14:paraId="70D36D88" w14:textId="77777777" w:rsidR="005A0241" w:rsidRDefault="005A0241" w:rsidP="005A0241">
      <w:r w:rsidRPr="005A0241">
        <w:t>La comparación entre lo planificado y lo percibido por el deportista es una herramienta importante para ajustar y adaptar el plan de entrenamiento a las necesidades y capacidades del deportista. La recolección de datos a través de la RPE o de otros indicadores de fatiga puede ayudar al entrenador a tomar decisiones más informadas en cuanto a la intensidad y volumen del entrenamiento, y a ajustar las cargas de trabajo según las necesidades individuales de cada jugador. Además, la participación activa del entrenador en la recolección de datos puede aumentar su comprensión de las necesidades y capacidades individuales de cada jugador, lo que puede mejorar la efectividad del plan de entrenamiento en su conjunto. En última instancia, el objetivo es encontrar un equilibrio óptimo entre la carga de trabajo y la recuperación, maximizando el rendimiento del jugador y minimizando el riesgo de lesiones o fatiga excesiva.</w:t>
      </w:r>
    </w:p>
    <w:p w14:paraId="6BC4FD2D" w14:textId="77777777" w:rsidR="005A0241" w:rsidRDefault="005A0241" w:rsidP="005A0241"/>
    <w:p w14:paraId="1D571F7A" w14:textId="6DB26B83" w:rsidR="00AC6ABA" w:rsidRPr="00450C79" w:rsidRDefault="00AC6ABA" w:rsidP="005A0241">
      <w:pPr>
        <w:rPr>
          <w:lang w:val="es-ES"/>
        </w:rPr>
      </w:pPr>
      <w:r w:rsidRPr="00450C79">
        <w:rPr>
          <w:noProof/>
          <w:lang w:val="es-ES"/>
        </w:rPr>
        <w:drawing>
          <wp:inline distT="0" distB="0" distL="0" distR="0" wp14:anchorId="3D238C49" wp14:editId="53047968">
            <wp:extent cx="5943600" cy="728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2129" cy="742291"/>
                    </a:xfrm>
                    <a:prstGeom prst="rect">
                      <a:avLst/>
                    </a:prstGeom>
                  </pic:spPr>
                </pic:pic>
              </a:graphicData>
            </a:graphic>
          </wp:inline>
        </w:drawing>
      </w:r>
    </w:p>
    <w:p w14:paraId="0BE49F2E" w14:textId="11E0DD4E" w:rsidR="00AC6ABA" w:rsidRPr="00450C79" w:rsidRDefault="00AC6ABA" w:rsidP="00AC6ABA">
      <w:pPr>
        <w:shd w:val="clear" w:color="auto" w:fill="FFFFFF"/>
        <w:spacing w:after="300" w:line="390" w:lineRule="atLeast"/>
        <w:jc w:val="center"/>
        <w:rPr>
          <w:rFonts w:ascii="Roboto" w:hAnsi="Roboto"/>
          <w:color w:val="777373"/>
          <w:lang w:val="es-ES"/>
        </w:rPr>
      </w:pPr>
    </w:p>
    <w:p w14:paraId="548D6B43" w14:textId="5058C5F3" w:rsidR="00AC6ABA" w:rsidRPr="00450C79" w:rsidRDefault="00AC6ABA" w:rsidP="0003658B">
      <w:pPr>
        <w:shd w:val="clear" w:color="auto" w:fill="FFFFFF"/>
        <w:spacing w:after="300" w:line="390" w:lineRule="atLeast"/>
        <w:rPr>
          <w:rFonts w:ascii="Roboto" w:hAnsi="Roboto"/>
          <w:color w:val="777373"/>
          <w:lang w:val="es-ES"/>
        </w:rPr>
      </w:pPr>
    </w:p>
    <w:p w14:paraId="5630E639" w14:textId="541A594E" w:rsidR="00482DBF" w:rsidRPr="00450C79" w:rsidRDefault="00482DBF" w:rsidP="001C058A">
      <w:pPr>
        <w:shd w:val="clear" w:color="auto" w:fill="FFFFFF"/>
        <w:spacing w:after="300" w:line="390" w:lineRule="atLeast"/>
        <w:jc w:val="center"/>
        <w:rPr>
          <w:rFonts w:ascii="Roboto" w:hAnsi="Roboto"/>
          <w:color w:val="777373"/>
          <w:lang w:val="es-ES"/>
        </w:rPr>
      </w:pPr>
    </w:p>
    <w:p w14:paraId="4D246E7A" w14:textId="77777777" w:rsidR="003F3905" w:rsidRPr="00450C79" w:rsidRDefault="003F3905">
      <w:pPr>
        <w:jc w:val="left"/>
        <w:rPr>
          <w:rFonts w:asciiTheme="majorHAnsi" w:eastAsiaTheme="majorEastAsia" w:hAnsiTheme="majorHAnsi" w:cstheme="majorBidi"/>
          <w:b/>
          <w:color w:val="2F5496" w:themeColor="accent1" w:themeShade="BF"/>
          <w:sz w:val="36"/>
          <w:szCs w:val="32"/>
          <w:lang w:val="es-ES"/>
        </w:rPr>
      </w:pPr>
      <w:r w:rsidRPr="00450C79">
        <w:rPr>
          <w:lang w:val="es-ES"/>
        </w:rPr>
        <w:br w:type="page"/>
      </w:r>
    </w:p>
    <w:p w14:paraId="3B596F8F" w14:textId="35CD3305" w:rsidR="002879E7" w:rsidRPr="00450C79" w:rsidRDefault="00A419C3" w:rsidP="005D00F5">
      <w:pPr>
        <w:pStyle w:val="Heading1"/>
        <w:rPr>
          <w:lang w:val="es-ES"/>
        </w:rPr>
      </w:pPr>
      <w:bookmarkStart w:id="43" w:name="_Toc190526359"/>
      <w:r>
        <w:rPr>
          <w:lang w:val="es-ES"/>
        </w:rPr>
        <w:lastRenderedPageBreak/>
        <w:t xml:space="preserve">7. </w:t>
      </w:r>
      <w:r w:rsidR="0003658B" w:rsidRPr="00450C79">
        <w:rPr>
          <w:lang w:val="es-ES"/>
        </w:rPr>
        <w:t>RESUMEN DE INDICADORES A OBSERVAR</w:t>
      </w:r>
      <w:bookmarkEnd w:id="43"/>
    </w:p>
    <w:p w14:paraId="6067999E" w14:textId="77777777" w:rsidR="002879E7" w:rsidRPr="00450C79" w:rsidRDefault="002879E7" w:rsidP="002879E7">
      <w:pPr>
        <w:rPr>
          <w:b/>
          <w:bCs/>
          <w:lang w:val="es-ES"/>
        </w:rPr>
      </w:pPr>
      <w:r w:rsidRPr="00450C79">
        <w:rPr>
          <w:b/>
          <w:bCs/>
          <w:lang w:val="es-ES"/>
        </w:rPr>
        <w:t>Carga de trabajo (UA – Unidades arbitrarias de carga)</w:t>
      </w:r>
    </w:p>
    <w:p w14:paraId="3CAD6869" w14:textId="47FF9EE0" w:rsidR="002879E7" w:rsidRPr="00450C79" w:rsidRDefault="002879E7" w:rsidP="002879E7">
      <w:pPr>
        <w:rPr>
          <w:lang w:val="es-ES"/>
        </w:rPr>
      </w:pPr>
      <w:r w:rsidRPr="00450C79">
        <w:rPr>
          <w:lang w:val="es-ES"/>
        </w:rPr>
        <w:t xml:space="preserve">La </w:t>
      </w:r>
      <w:r w:rsidR="005A0241" w:rsidRPr="00450C79">
        <w:rPr>
          <w:lang w:val="es-ES"/>
        </w:rPr>
        <w:t>multiplicación</w:t>
      </w:r>
      <w:r w:rsidRPr="00450C79">
        <w:rPr>
          <w:lang w:val="es-ES"/>
        </w:rPr>
        <w:t xml:space="preserve"> entre la </w:t>
      </w:r>
      <w:r w:rsidR="005A0241" w:rsidRPr="00450C79">
        <w:rPr>
          <w:lang w:val="es-ES"/>
        </w:rPr>
        <w:t>duración</w:t>
      </w:r>
      <w:r w:rsidRPr="00450C79">
        <w:rPr>
          <w:lang w:val="es-ES"/>
        </w:rPr>
        <w:t xml:space="preserve"> de la </w:t>
      </w:r>
      <w:r w:rsidR="005A0241" w:rsidRPr="00450C79">
        <w:rPr>
          <w:lang w:val="es-ES"/>
        </w:rPr>
        <w:t>sesión</w:t>
      </w:r>
      <w:r w:rsidRPr="00450C79">
        <w:rPr>
          <w:lang w:val="es-ES"/>
        </w:rPr>
        <w:t xml:space="preserve"> y la </w:t>
      </w:r>
      <w:r w:rsidR="005A0241" w:rsidRPr="00450C79">
        <w:rPr>
          <w:lang w:val="es-ES"/>
        </w:rPr>
        <w:t>percepción</w:t>
      </w:r>
      <w:r w:rsidRPr="00450C79">
        <w:rPr>
          <w:lang w:val="es-ES"/>
        </w:rPr>
        <w:t xml:space="preserve"> de esfuerzo </w:t>
      </w:r>
      <w:r w:rsidR="005A0241" w:rsidRPr="00450C79">
        <w:rPr>
          <w:lang w:val="es-ES"/>
        </w:rPr>
        <w:t>dará</w:t>
      </w:r>
      <w:r w:rsidRPr="00450C79">
        <w:rPr>
          <w:lang w:val="es-ES"/>
        </w:rPr>
        <w:t xml:space="preserve"> como resultado el valor de la carga, para así generar una unidad de carga llamada </w:t>
      </w:r>
      <w:r w:rsidRPr="00450C79">
        <w:rPr>
          <w:b/>
          <w:bCs/>
          <w:lang w:val="es-ES"/>
        </w:rPr>
        <w:t>Unidad Arbitraria (UA)</w:t>
      </w:r>
      <w:r w:rsidRPr="00450C79">
        <w:rPr>
          <w:lang w:val="es-ES"/>
        </w:rPr>
        <w:t>; es decir que en esta fórmula se contempla el </w:t>
      </w:r>
      <w:r w:rsidRPr="00450C79">
        <w:rPr>
          <w:b/>
          <w:bCs/>
          <w:lang w:val="es-ES"/>
        </w:rPr>
        <w:t>volumen </w:t>
      </w:r>
      <w:r w:rsidRPr="00450C79">
        <w:rPr>
          <w:lang w:val="es-ES"/>
        </w:rPr>
        <w:t>de la sesión a partir del tiempo ( en minutos)  y la </w:t>
      </w:r>
      <w:r w:rsidRPr="00450C79">
        <w:rPr>
          <w:b/>
          <w:bCs/>
          <w:lang w:val="es-ES"/>
        </w:rPr>
        <w:t>intensidad</w:t>
      </w:r>
      <w:r w:rsidRPr="00450C79">
        <w:rPr>
          <w:lang w:val="es-ES"/>
        </w:rPr>
        <w:t>  a través de la escala RPE (del 0 al 10) para obtener un valor que se obtiene multiplicando ambos datos, y que servirá como referencia de la que se desprenderán los demás índices a considerar para el control de las cargas.</w:t>
      </w:r>
    </w:p>
    <w:p w14:paraId="638B6939" w14:textId="77777777" w:rsidR="002879E7" w:rsidRPr="00450C79" w:rsidRDefault="002879E7" w:rsidP="002879E7">
      <w:pPr>
        <w:rPr>
          <w:lang w:val="es-ES"/>
        </w:rPr>
      </w:pPr>
    </w:p>
    <w:p w14:paraId="3AB6D068" w14:textId="73EB364F" w:rsidR="00482DBF" w:rsidRPr="00450C79" w:rsidRDefault="00482DBF"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UA = (RPE de la Sesión) * (Duración en minutos)</w:t>
      </w:r>
    </w:p>
    <w:p w14:paraId="3FE8C8AE" w14:textId="77777777" w:rsidR="002879E7" w:rsidRPr="00450C79" w:rsidRDefault="002879E7" w:rsidP="0003658B">
      <w:pPr>
        <w:pStyle w:val="NormalWeb"/>
        <w:shd w:val="clear" w:color="auto" w:fill="FFFFFF"/>
        <w:spacing w:before="0" w:beforeAutospacing="0" w:after="0" w:afterAutospacing="0" w:line="390" w:lineRule="atLeast"/>
        <w:rPr>
          <w:rFonts w:ascii="Roboto" w:hAnsi="Roboto"/>
          <w:b/>
          <w:bCs/>
          <w:color w:val="777373"/>
          <w:lang w:val="es-ES"/>
        </w:rPr>
      </w:pPr>
    </w:p>
    <w:p w14:paraId="290F95E5" w14:textId="6093F155" w:rsidR="006064DF" w:rsidRPr="00450C79" w:rsidRDefault="0003658B" w:rsidP="00A9138B">
      <w:pPr>
        <w:rPr>
          <w:lang w:val="es-ES"/>
        </w:rPr>
      </w:pPr>
      <w:r w:rsidRPr="00450C79">
        <w:rPr>
          <w:b/>
          <w:bCs/>
          <w:lang w:val="es-ES"/>
        </w:rPr>
        <w:t>Índice de monotonía</w:t>
      </w:r>
    </w:p>
    <w:p w14:paraId="13FDD065" w14:textId="475BD538" w:rsidR="0003658B" w:rsidRPr="00450C79" w:rsidRDefault="0003658B" w:rsidP="00A9138B">
      <w:pPr>
        <w:rPr>
          <w:lang w:val="es-ES"/>
        </w:rPr>
      </w:pPr>
      <w:r w:rsidRPr="00450C79">
        <w:rPr>
          <w:lang w:val="es-ES"/>
        </w:rPr>
        <w:t>Valores que llegan a 1.5 (significativos) De 1.8 a 2.0 valores muy altos.</w:t>
      </w:r>
    </w:p>
    <w:p w14:paraId="0DC4C596" w14:textId="77777777" w:rsidR="00A9138B" w:rsidRPr="00450C79" w:rsidRDefault="00A9138B" w:rsidP="00A9138B">
      <w:pPr>
        <w:rPr>
          <w:lang w:val="es-ES"/>
        </w:rPr>
      </w:pPr>
    </w:p>
    <w:p w14:paraId="74BCFB36" w14:textId="62691DB2" w:rsidR="00482DBF" w:rsidRPr="00450C79" w:rsidRDefault="00482DBF" w:rsidP="00A9138B">
      <w:pPr>
        <w:jc w:val="center"/>
        <w:rPr>
          <w:b/>
          <w:bCs/>
          <w:lang w:val="es-ES"/>
        </w:rPr>
      </w:pPr>
      <w:r w:rsidRPr="00450C79">
        <w:rPr>
          <w:b/>
          <w:bCs/>
          <w:lang w:val="es-ES"/>
        </w:rPr>
        <w:t>IM = (CMED) / (</w:t>
      </w:r>
      <w:r w:rsidR="00234A8C" w:rsidRPr="00450C79">
        <w:rPr>
          <w:b/>
          <w:bCs/>
          <w:lang w:val="es-ES"/>
        </w:rPr>
        <w:t>Desviación</w:t>
      </w:r>
      <w:r w:rsidRPr="00450C79">
        <w:rPr>
          <w:b/>
          <w:bCs/>
          <w:lang w:val="es-ES"/>
        </w:rPr>
        <w:t xml:space="preserve"> estándar)</w:t>
      </w:r>
    </w:p>
    <w:p w14:paraId="21E015DE" w14:textId="600C8A9A" w:rsidR="00482DBF" w:rsidRPr="00450C79" w:rsidRDefault="00482DBF" w:rsidP="00A9138B">
      <w:pPr>
        <w:jc w:val="center"/>
        <w:rPr>
          <w:b/>
          <w:bCs/>
          <w:lang w:val="es-ES"/>
        </w:rPr>
      </w:pPr>
      <w:r w:rsidRPr="00450C79">
        <w:rPr>
          <w:b/>
          <w:bCs/>
          <w:lang w:val="es-ES"/>
        </w:rPr>
        <w:t>Carga media de entrenamiento diaria (CMED) = (</w:t>
      </w:r>
      <w:r w:rsidRPr="00450C79">
        <w:rPr>
          <w:b/>
          <w:bCs/>
          <w:lang w:val="es-ES"/>
        </w:rPr>
        <w:sym w:font="Symbol" w:char="F0E5"/>
      </w:r>
      <w:r w:rsidRPr="00450C79">
        <w:rPr>
          <w:b/>
          <w:bCs/>
          <w:lang w:val="es-ES"/>
        </w:rPr>
        <w:t xml:space="preserve"> (RPE * min</w:t>
      </w:r>
      <w:proofErr w:type="gramStart"/>
      <w:r w:rsidRPr="00450C79">
        <w:rPr>
          <w:b/>
          <w:bCs/>
          <w:lang w:val="es-ES"/>
        </w:rPr>
        <w:t>))/</w:t>
      </w:r>
      <w:proofErr w:type="gramEnd"/>
      <w:r w:rsidRPr="00450C79">
        <w:rPr>
          <w:b/>
          <w:bCs/>
          <w:lang w:val="es-ES"/>
        </w:rPr>
        <w:t>(</w:t>
      </w:r>
      <w:proofErr w:type="spellStart"/>
      <w:r w:rsidRPr="00450C79">
        <w:rPr>
          <w:b/>
          <w:bCs/>
          <w:lang w:val="es-ES"/>
        </w:rPr>
        <w:t>Cant</w:t>
      </w:r>
      <w:proofErr w:type="spellEnd"/>
      <w:r w:rsidRPr="00450C79">
        <w:rPr>
          <w:b/>
          <w:bCs/>
          <w:lang w:val="es-ES"/>
        </w:rPr>
        <w:t xml:space="preserve"> de </w:t>
      </w:r>
      <w:r w:rsidR="00234A8C" w:rsidRPr="00450C79">
        <w:rPr>
          <w:b/>
          <w:bCs/>
          <w:lang w:val="es-ES"/>
        </w:rPr>
        <w:t>días</w:t>
      </w:r>
      <w:r w:rsidRPr="00450C79">
        <w:rPr>
          <w:b/>
          <w:bCs/>
          <w:lang w:val="es-ES"/>
        </w:rPr>
        <w:t>)</w:t>
      </w:r>
    </w:p>
    <w:p w14:paraId="2CB39A40" w14:textId="153256E2" w:rsidR="00482DBF" w:rsidRPr="00450C79" w:rsidRDefault="00234A8C" w:rsidP="00A9138B">
      <w:pPr>
        <w:jc w:val="center"/>
        <w:rPr>
          <w:b/>
          <w:bCs/>
          <w:lang w:val="es-ES"/>
        </w:rPr>
      </w:pPr>
      <w:r w:rsidRPr="00450C79">
        <w:rPr>
          <w:b/>
          <w:bCs/>
          <w:lang w:val="es-ES"/>
        </w:rPr>
        <w:t>Desviación</w:t>
      </w:r>
      <w:r w:rsidR="00482DBF" w:rsidRPr="00450C79">
        <w:rPr>
          <w:b/>
          <w:bCs/>
          <w:lang w:val="es-ES"/>
        </w:rPr>
        <w:t xml:space="preserve"> </w:t>
      </w:r>
      <w:r w:rsidRPr="00450C79">
        <w:rPr>
          <w:b/>
          <w:bCs/>
          <w:lang w:val="es-ES"/>
        </w:rPr>
        <w:t>Estándar</w:t>
      </w:r>
      <w:r w:rsidR="00482DBF" w:rsidRPr="00450C79">
        <w:rPr>
          <w:b/>
          <w:bCs/>
          <w:lang w:val="es-ES"/>
        </w:rPr>
        <w:t xml:space="preserve"> = </w:t>
      </w:r>
      <w:r w:rsidR="00482DBF" w:rsidRPr="00450C79">
        <w:rPr>
          <w:b/>
          <w:bCs/>
          <w:lang w:val="es-ES"/>
        </w:rPr>
        <w:sym w:font="Symbol" w:char="F0D6"/>
      </w:r>
      <w:r w:rsidR="00482DBF" w:rsidRPr="00450C79">
        <w:rPr>
          <w:b/>
          <w:bCs/>
          <w:lang w:val="es-ES"/>
        </w:rPr>
        <w:t>((</w:t>
      </w:r>
      <w:r w:rsidR="00482DBF" w:rsidRPr="00450C79">
        <w:rPr>
          <w:b/>
          <w:bCs/>
          <w:lang w:val="es-ES"/>
        </w:rPr>
        <w:sym w:font="Symbol" w:char="F0E5"/>
      </w:r>
      <w:r w:rsidR="00482DBF" w:rsidRPr="00450C79">
        <w:rPr>
          <w:b/>
          <w:bCs/>
          <w:lang w:val="es-ES"/>
        </w:rPr>
        <w:t xml:space="preserve"> (UA-</w:t>
      </w:r>
      <w:proofErr w:type="gramStart"/>
      <w:r w:rsidR="00482DBF" w:rsidRPr="00450C79">
        <w:rPr>
          <w:b/>
          <w:bCs/>
          <w:lang w:val="es-ES"/>
        </w:rPr>
        <w:t>CMED)²</w:t>
      </w:r>
      <w:proofErr w:type="gramEnd"/>
      <w:r w:rsidR="00482DBF" w:rsidRPr="00450C79">
        <w:rPr>
          <w:b/>
          <w:bCs/>
          <w:lang w:val="es-ES"/>
        </w:rPr>
        <w:t>)/((</w:t>
      </w:r>
      <w:proofErr w:type="spellStart"/>
      <w:r w:rsidR="00482DBF" w:rsidRPr="00450C79">
        <w:rPr>
          <w:b/>
          <w:bCs/>
          <w:lang w:val="es-ES"/>
        </w:rPr>
        <w:t>Nro</w:t>
      </w:r>
      <w:proofErr w:type="spellEnd"/>
      <w:r w:rsidR="00482DBF" w:rsidRPr="00450C79">
        <w:rPr>
          <w:b/>
          <w:bCs/>
          <w:lang w:val="es-ES"/>
        </w:rPr>
        <w:t xml:space="preserve"> de </w:t>
      </w:r>
      <w:r w:rsidRPr="00450C79">
        <w:rPr>
          <w:b/>
          <w:bCs/>
          <w:lang w:val="es-ES"/>
        </w:rPr>
        <w:t>días</w:t>
      </w:r>
      <w:r w:rsidR="00482DBF" w:rsidRPr="00450C79">
        <w:rPr>
          <w:b/>
          <w:bCs/>
          <w:lang w:val="es-ES"/>
        </w:rPr>
        <w:t>) -1))</w:t>
      </w:r>
    </w:p>
    <w:p w14:paraId="0131505C" w14:textId="77777777" w:rsidR="00482DBF" w:rsidRPr="00450C79" w:rsidRDefault="00482DBF" w:rsidP="00482DBF">
      <w:pPr>
        <w:shd w:val="clear" w:color="auto" w:fill="FFFFFF"/>
        <w:spacing w:line="390" w:lineRule="atLeast"/>
        <w:jc w:val="center"/>
        <w:rPr>
          <w:rFonts w:ascii="inherit" w:hAnsi="inherit"/>
          <w:b/>
          <w:bCs/>
          <w:color w:val="777373"/>
          <w:lang w:val="es-ES"/>
        </w:rPr>
      </w:pPr>
    </w:p>
    <w:p w14:paraId="5BE49B5B" w14:textId="01CC5048" w:rsidR="00482DBF" w:rsidRPr="00450C79" w:rsidRDefault="00482DBF" w:rsidP="00A9138B">
      <w:pPr>
        <w:rPr>
          <w:lang w:val="es-ES"/>
        </w:rPr>
      </w:pPr>
      <w:r w:rsidRPr="00450C79">
        <w:rPr>
          <w:lang w:val="es-ES"/>
        </w:rPr>
        <w:t xml:space="preserve">Y la formula completa del </w:t>
      </w:r>
      <w:r w:rsidR="00234A8C" w:rsidRPr="00450C79">
        <w:rPr>
          <w:lang w:val="es-ES"/>
        </w:rPr>
        <w:t>Índice</w:t>
      </w:r>
      <w:r w:rsidRPr="00450C79">
        <w:rPr>
          <w:lang w:val="es-ES"/>
        </w:rPr>
        <w:t xml:space="preserve"> de </w:t>
      </w:r>
      <w:r w:rsidR="00234A8C" w:rsidRPr="00450C79">
        <w:rPr>
          <w:lang w:val="es-ES"/>
        </w:rPr>
        <w:t>Monotonía</w:t>
      </w:r>
      <w:r w:rsidRPr="00450C79">
        <w:rPr>
          <w:lang w:val="es-ES"/>
        </w:rPr>
        <w:t xml:space="preserve"> es:</w:t>
      </w:r>
    </w:p>
    <w:p w14:paraId="6C28EC44" w14:textId="77777777" w:rsidR="00482DBF" w:rsidRPr="00450C79" w:rsidRDefault="00482DBF" w:rsidP="00482DBF">
      <w:pPr>
        <w:shd w:val="clear" w:color="auto" w:fill="FFFFFF"/>
        <w:spacing w:line="390" w:lineRule="atLeast"/>
        <w:rPr>
          <w:rFonts w:ascii="inherit" w:hAnsi="inherit"/>
          <w:b/>
          <w:bCs/>
          <w:color w:val="777373"/>
          <w:lang w:val="es-ES"/>
        </w:rPr>
      </w:pPr>
    </w:p>
    <w:p w14:paraId="78FCDBD2" w14:textId="620C36A0" w:rsidR="00482DBF" w:rsidRPr="00450C79" w:rsidRDefault="00482DBF"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IM = [(</w:t>
      </w:r>
      <w:r w:rsidRPr="00450C79">
        <w:rPr>
          <w:b/>
          <w:bCs/>
          <w:lang w:val="es-ES"/>
        </w:rPr>
        <w:sym w:font="Symbol" w:char="F0E5"/>
      </w:r>
      <w:r w:rsidRPr="00450C79">
        <w:rPr>
          <w:b/>
          <w:bCs/>
          <w:lang w:val="es-ES"/>
        </w:rPr>
        <w:t xml:space="preserve"> (RPE * min</w:t>
      </w:r>
      <w:proofErr w:type="gramStart"/>
      <w:r w:rsidRPr="00450C79">
        <w:rPr>
          <w:b/>
          <w:bCs/>
          <w:lang w:val="es-ES"/>
        </w:rPr>
        <w:t>))/</w:t>
      </w:r>
      <w:proofErr w:type="gramEnd"/>
      <w:r w:rsidRPr="00450C79">
        <w:rPr>
          <w:b/>
          <w:bCs/>
          <w:lang w:val="es-ES"/>
        </w:rPr>
        <w:t>(</w:t>
      </w:r>
      <w:proofErr w:type="spellStart"/>
      <w:r w:rsidRPr="00450C79">
        <w:rPr>
          <w:b/>
          <w:bCs/>
          <w:lang w:val="es-ES"/>
        </w:rPr>
        <w:t>Cant</w:t>
      </w:r>
      <w:proofErr w:type="spellEnd"/>
      <w:r w:rsidRPr="00450C79">
        <w:rPr>
          <w:b/>
          <w:bCs/>
          <w:lang w:val="es-ES"/>
        </w:rPr>
        <w:t xml:space="preserve"> de </w:t>
      </w:r>
      <w:r w:rsidR="00234A8C" w:rsidRPr="00450C79">
        <w:rPr>
          <w:b/>
          <w:bCs/>
          <w:lang w:val="es-ES"/>
        </w:rPr>
        <w:t>días</w:t>
      </w:r>
      <w:r w:rsidRPr="00450C79">
        <w:rPr>
          <w:b/>
          <w:bCs/>
          <w:lang w:val="es-ES"/>
        </w:rPr>
        <w:t>)] / [</w:t>
      </w:r>
      <w:r w:rsidRPr="00450C79">
        <w:rPr>
          <w:b/>
          <w:bCs/>
          <w:lang w:val="es-ES"/>
        </w:rPr>
        <w:sym w:font="Symbol" w:char="F0D6"/>
      </w:r>
      <w:r w:rsidRPr="00450C79">
        <w:rPr>
          <w:b/>
          <w:bCs/>
          <w:lang w:val="es-ES"/>
        </w:rPr>
        <w:t>((</w:t>
      </w:r>
      <w:r w:rsidRPr="00450C79">
        <w:rPr>
          <w:b/>
          <w:bCs/>
          <w:lang w:val="es-ES"/>
        </w:rPr>
        <w:sym w:font="Symbol" w:char="F0E5"/>
      </w:r>
      <w:r w:rsidRPr="00450C79">
        <w:rPr>
          <w:b/>
          <w:bCs/>
          <w:lang w:val="es-ES"/>
        </w:rPr>
        <w:t xml:space="preserve"> (UA-CMED)²)/(N-1))]</w:t>
      </w:r>
    </w:p>
    <w:p w14:paraId="23A07627" w14:textId="77777777" w:rsidR="00482DBF" w:rsidRPr="00450C79" w:rsidRDefault="00482DBF" w:rsidP="0003658B">
      <w:pPr>
        <w:pStyle w:val="NormalWeb"/>
        <w:shd w:val="clear" w:color="auto" w:fill="FFFFFF"/>
        <w:spacing w:before="0" w:beforeAutospacing="0" w:after="0" w:afterAutospacing="0" w:line="390" w:lineRule="atLeast"/>
        <w:rPr>
          <w:rFonts w:ascii="Roboto" w:hAnsi="Roboto"/>
          <w:color w:val="777373"/>
          <w:lang w:val="es-ES"/>
        </w:rPr>
      </w:pPr>
    </w:p>
    <w:p w14:paraId="1E98DB51" w14:textId="690DB0AE" w:rsidR="006064DF" w:rsidRPr="00450C79" w:rsidRDefault="0003658B" w:rsidP="00A9138B">
      <w:pPr>
        <w:rPr>
          <w:lang w:val="es-ES"/>
        </w:rPr>
      </w:pPr>
      <w:r w:rsidRPr="00450C79">
        <w:rPr>
          <w:b/>
          <w:bCs/>
          <w:lang w:val="es-ES"/>
        </w:rPr>
        <w:t>Índice de fatiga aguda</w:t>
      </w:r>
    </w:p>
    <w:p w14:paraId="0B307708" w14:textId="1D541725" w:rsidR="0003658B" w:rsidRPr="00450C79" w:rsidRDefault="0003658B" w:rsidP="00A9138B">
      <w:pPr>
        <w:rPr>
          <w:lang w:val="es-ES"/>
        </w:rPr>
      </w:pPr>
      <w:r w:rsidRPr="00450C79">
        <w:rPr>
          <w:lang w:val="es-ES"/>
        </w:rPr>
        <w:t xml:space="preserve">Altos valores de fatiga aguda junto con altos valores de monotonía implican mayor riesgo de lesión o </w:t>
      </w:r>
      <w:r w:rsidR="00234A8C" w:rsidRPr="00450C79">
        <w:rPr>
          <w:lang w:val="es-ES"/>
        </w:rPr>
        <w:t>sobre entrenamiento</w:t>
      </w:r>
      <w:r w:rsidRPr="00450C79">
        <w:rPr>
          <w:lang w:val="es-ES"/>
        </w:rPr>
        <w:t>, recomendable reducir carga y monotonía en el siguiente microciclo.</w:t>
      </w:r>
    </w:p>
    <w:p w14:paraId="533009FE" w14:textId="77777777" w:rsidR="00A9138B" w:rsidRPr="00450C79" w:rsidRDefault="00A9138B" w:rsidP="00A9138B">
      <w:pPr>
        <w:rPr>
          <w:lang w:val="es-ES"/>
        </w:rPr>
      </w:pPr>
    </w:p>
    <w:p w14:paraId="714E7949" w14:textId="4AA0601D" w:rsidR="0005630E" w:rsidRPr="00450C79" w:rsidRDefault="0005630E"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 xml:space="preserve">IFA = </w:t>
      </w:r>
      <w:r w:rsidRPr="00450C79">
        <w:rPr>
          <w:b/>
          <w:bCs/>
          <w:lang w:val="es-ES"/>
        </w:rPr>
        <w:sym w:font="Symbol" w:char="F0E5"/>
      </w:r>
      <w:r w:rsidRPr="00450C79">
        <w:rPr>
          <w:b/>
          <w:bCs/>
          <w:lang w:val="es-ES"/>
        </w:rPr>
        <w:t xml:space="preserve"> (UA) * IM</w:t>
      </w:r>
    </w:p>
    <w:p w14:paraId="1637BAF0" w14:textId="77777777" w:rsidR="00482DBF" w:rsidRPr="00450C79" w:rsidRDefault="00482DBF" w:rsidP="00482DBF">
      <w:pPr>
        <w:shd w:val="clear" w:color="auto" w:fill="FFFFFF"/>
        <w:spacing w:line="390" w:lineRule="atLeast"/>
        <w:jc w:val="center"/>
        <w:rPr>
          <w:rFonts w:ascii="inherit" w:hAnsi="inherit"/>
          <w:b/>
          <w:bCs/>
          <w:color w:val="777373"/>
          <w:lang w:val="es-ES"/>
        </w:rPr>
      </w:pPr>
    </w:p>
    <w:p w14:paraId="3A3C4358" w14:textId="1AC3ACAD" w:rsidR="00482DBF" w:rsidRPr="00450C79" w:rsidRDefault="00482DBF"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 xml:space="preserve">IF </w:t>
      </w:r>
      <w:r w:rsidR="00234A8C" w:rsidRPr="00450C79">
        <w:rPr>
          <w:b/>
          <w:bCs/>
          <w:lang w:val="es-ES"/>
        </w:rPr>
        <w:t>Crónica</w:t>
      </w:r>
      <w:r w:rsidRPr="00450C79">
        <w:rPr>
          <w:b/>
          <w:bCs/>
          <w:lang w:val="es-ES"/>
        </w:rPr>
        <w:t xml:space="preserve"> = Media IFA </w:t>
      </w:r>
      <w:r w:rsidR="00234A8C" w:rsidRPr="00450C79">
        <w:rPr>
          <w:b/>
          <w:bCs/>
          <w:lang w:val="es-ES"/>
        </w:rPr>
        <w:t>Últimos</w:t>
      </w:r>
      <w:r w:rsidRPr="00450C79">
        <w:rPr>
          <w:b/>
          <w:bCs/>
          <w:lang w:val="es-ES"/>
        </w:rPr>
        <w:t xml:space="preserve"> n semanas</w:t>
      </w:r>
    </w:p>
    <w:p w14:paraId="5E0A4E2E" w14:textId="736509D7" w:rsidR="00AC6ABA" w:rsidRPr="00450C79" w:rsidRDefault="00AC6ABA" w:rsidP="0003658B">
      <w:pPr>
        <w:pStyle w:val="NormalWeb"/>
        <w:shd w:val="clear" w:color="auto" w:fill="FFFFFF"/>
        <w:spacing w:before="0" w:beforeAutospacing="0" w:after="0" w:afterAutospacing="0" w:line="390" w:lineRule="atLeast"/>
        <w:rPr>
          <w:rFonts w:ascii="Roboto" w:hAnsi="Roboto"/>
          <w:color w:val="777373"/>
          <w:lang w:val="es-ES"/>
        </w:rPr>
      </w:pPr>
    </w:p>
    <w:p w14:paraId="2A853A0E" w14:textId="282E155B" w:rsidR="006064DF" w:rsidRPr="00450C79" w:rsidRDefault="00FD7301" w:rsidP="00A9138B">
      <w:pPr>
        <w:rPr>
          <w:b/>
          <w:bCs/>
          <w:lang w:val="es-ES"/>
        </w:rPr>
      </w:pPr>
      <w:r w:rsidRPr="00450C79">
        <w:rPr>
          <w:b/>
          <w:bCs/>
          <w:lang w:val="es-ES"/>
        </w:rPr>
        <w:t>Carga aguda</w:t>
      </w:r>
    </w:p>
    <w:p w14:paraId="189E5F28" w14:textId="4D3FFACC" w:rsidR="00FD7301" w:rsidRPr="00450C79" w:rsidRDefault="00FD7301" w:rsidP="00A9138B">
      <w:pPr>
        <w:rPr>
          <w:lang w:val="es-ES"/>
        </w:rPr>
      </w:pPr>
      <w:r w:rsidRPr="00450C79">
        <w:rPr>
          <w:lang w:val="es-ES"/>
        </w:rPr>
        <w:t>Se le llama carga aguda a la carga de un microciclo (</w:t>
      </w:r>
      <w:r w:rsidRPr="00450C79">
        <w:rPr>
          <w:b/>
          <w:bCs/>
          <w:lang w:val="es-ES"/>
        </w:rPr>
        <w:t>la carga total semanal </w:t>
      </w:r>
      <w:r w:rsidRPr="00450C79">
        <w:rPr>
          <w:lang w:val="es-ES"/>
        </w:rPr>
        <w:t>que ya habíamos explicado arriba)</w:t>
      </w:r>
    </w:p>
    <w:p w14:paraId="41945D64" w14:textId="77777777" w:rsidR="00A9138B" w:rsidRPr="00450C79" w:rsidRDefault="00A9138B" w:rsidP="00A9138B">
      <w:pPr>
        <w:rPr>
          <w:lang w:val="es-ES"/>
        </w:rPr>
      </w:pPr>
    </w:p>
    <w:p w14:paraId="0EB54A5D" w14:textId="754AB95C" w:rsidR="00FD7301" w:rsidRPr="00450C79" w:rsidRDefault="00FD7301" w:rsidP="00A9138B">
      <w:pPr>
        <w:pBdr>
          <w:top w:val="single" w:sz="4" w:space="1" w:color="auto"/>
          <w:left w:val="single" w:sz="4" w:space="4" w:color="auto"/>
          <w:bottom w:val="single" w:sz="4" w:space="1" w:color="auto"/>
          <w:right w:val="single" w:sz="4" w:space="4" w:color="auto"/>
        </w:pBdr>
        <w:jc w:val="center"/>
        <w:rPr>
          <w:rFonts w:ascii="Roboto" w:hAnsi="Roboto"/>
          <w:b/>
          <w:bCs/>
          <w:lang w:val="es-ES"/>
        </w:rPr>
      </w:pPr>
      <w:r w:rsidRPr="00450C79">
        <w:rPr>
          <w:b/>
          <w:bCs/>
          <w:lang w:val="es-ES"/>
        </w:rPr>
        <w:t>ICA = (</w:t>
      </w:r>
      <w:r w:rsidRPr="00450C79">
        <w:rPr>
          <w:b/>
          <w:bCs/>
          <w:lang w:val="es-ES"/>
        </w:rPr>
        <w:sym w:font="Symbol" w:char="F0E5"/>
      </w:r>
      <w:r w:rsidRPr="00450C79">
        <w:rPr>
          <w:b/>
          <w:bCs/>
          <w:lang w:val="es-ES"/>
        </w:rPr>
        <w:t xml:space="preserve"> (RPE * min)</w:t>
      </w:r>
    </w:p>
    <w:p w14:paraId="7C9EC2DF" w14:textId="77777777" w:rsidR="00A9138B" w:rsidRPr="00450C79" w:rsidRDefault="00A9138B" w:rsidP="00A9138B">
      <w:pPr>
        <w:rPr>
          <w:rFonts w:ascii="inherit" w:hAnsi="inherit"/>
          <w:b/>
          <w:bCs/>
          <w:color w:val="777373"/>
          <w:lang w:val="es-ES"/>
        </w:rPr>
      </w:pPr>
    </w:p>
    <w:p w14:paraId="1A3CE7E6" w14:textId="68337CF1" w:rsidR="006064DF" w:rsidRPr="00450C79" w:rsidRDefault="00FD7301" w:rsidP="00A9138B">
      <w:pPr>
        <w:rPr>
          <w:b/>
          <w:bCs/>
          <w:lang w:val="es-ES"/>
        </w:rPr>
      </w:pPr>
      <w:r w:rsidRPr="00450C79">
        <w:rPr>
          <w:b/>
          <w:bCs/>
          <w:lang w:val="es-ES"/>
        </w:rPr>
        <w:t>Carga crónica</w:t>
      </w:r>
    </w:p>
    <w:p w14:paraId="5BF29A8A" w14:textId="0AF5FECE" w:rsidR="00FD7301" w:rsidRPr="00450C79" w:rsidRDefault="00FD7301" w:rsidP="00A9138B">
      <w:pPr>
        <w:rPr>
          <w:lang w:val="es-ES"/>
        </w:rPr>
      </w:pPr>
      <w:r w:rsidRPr="00450C79">
        <w:rPr>
          <w:lang w:val="es-ES"/>
        </w:rPr>
        <w:lastRenderedPageBreak/>
        <w:t>Es la tendencia, media o relación de las últimos 3-6 microciclos. Se calcula sumando el total de las cargas agudas involucradas (3-6) y dividiendo ese total entre las cantidades sumadas.</w:t>
      </w:r>
    </w:p>
    <w:p w14:paraId="29279293" w14:textId="77777777" w:rsidR="00A9138B" w:rsidRPr="00450C79" w:rsidRDefault="00A9138B" w:rsidP="00A9138B">
      <w:pPr>
        <w:rPr>
          <w:rFonts w:ascii="inherit" w:hAnsi="inherit"/>
          <w:color w:val="777373"/>
          <w:lang w:val="es-ES"/>
        </w:rPr>
      </w:pPr>
    </w:p>
    <w:p w14:paraId="051F8849" w14:textId="11FE7875" w:rsidR="00FD7301" w:rsidRPr="00450C79" w:rsidRDefault="00FD7301"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ICC = [(</w:t>
      </w:r>
      <w:r w:rsidRPr="00450C79">
        <w:rPr>
          <w:b/>
          <w:bCs/>
          <w:lang w:val="es-ES"/>
        </w:rPr>
        <w:sym w:font="Symbol" w:char="F0E5"/>
      </w:r>
      <w:r w:rsidRPr="00450C79">
        <w:rPr>
          <w:b/>
          <w:bCs/>
          <w:lang w:val="es-ES"/>
        </w:rPr>
        <w:t xml:space="preserve"> (RPE * </w:t>
      </w:r>
      <w:proofErr w:type="gramStart"/>
      <w:r w:rsidRPr="00450C79">
        <w:rPr>
          <w:b/>
          <w:bCs/>
          <w:lang w:val="es-ES"/>
        </w:rPr>
        <w:t>min</w:t>
      </w:r>
      <w:r w:rsidR="00234A8C">
        <w:rPr>
          <w:b/>
          <w:bCs/>
          <w:lang w:val="es-ES"/>
        </w:rPr>
        <w:t>utos</w:t>
      </w:r>
      <w:r w:rsidRPr="00450C79">
        <w:rPr>
          <w:b/>
          <w:bCs/>
          <w:lang w:val="es-ES"/>
        </w:rPr>
        <w:t>)/</w:t>
      </w:r>
      <w:proofErr w:type="gramEnd"/>
      <w:r w:rsidRPr="00450C79">
        <w:rPr>
          <w:b/>
          <w:bCs/>
          <w:lang w:val="es-ES"/>
        </w:rPr>
        <w:t>(</w:t>
      </w:r>
      <w:proofErr w:type="spellStart"/>
      <w:r w:rsidRPr="00450C79">
        <w:rPr>
          <w:b/>
          <w:bCs/>
          <w:lang w:val="es-ES"/>
        </w:rPr>
        <w:t>Cant</w:t>
      </w:r>
      <w:proofErr w:type="spellEnd"/>
      <w:r w:rsidRPr="00450C79">
        <w:rPr>
          <w:b/>
          <w:bCs/>
          <w:lang w:val="es-ES"/>
        </w:rPr>
        <w:t xml:space="preserve"> de </w:t>
      </w:r>
      <w:r w:rsidR="00234A8C" w:rsidRPr="00450C79">
        <w:rPr>
          <w:b/>
          <w:bCs/>
          <w:lang w:val="es-ES"/>
        </w:rPr>
        <w:t>días</w:t>
      </w:r>
      <w:r w:rsidRPr="00450C79">
        <w:rPr>
          <w:b/>
          <w:bCs/>
          <w:lang w:val="es-ES"/>
        </w:rPr>
        <w:t>)]</w:t>
      </w:r>
    </w:p>
    <w:p w14:paraId="0637755F" w14:textId="77777777" w:rsidR="00FD7301" w:rsidRPr="00450C79" w:rsidRDefault="00FD7301" w:rsidP="00A9138B">
      <w:pPr>
        <w:rPr>
          <w:rFonts w:ascii="Roboto" w:hAnsi="Roboto"/>
          <w:color w:val="777373"/>
          <w:lang w:val="es-ES"/>
        </w:rPr>
      </w:pPr>
    </w:p>
    <w:p w14:paraId="1BB814C4" w14:textId="3C6B1BFA" w:rsidR="006064DF" w:rsidRPr="00450C79" w:rsidRDefault="0003658B" w:rsidP="00A9138B">
      <w:pPr>
        <w:rPr>
          <w:lang w:val="es-ES"/>
        </w:rPr>
      </w:pPr>
      <w:r w:rsidRPr="00450C79">
        <w:rPr>
          <w:b/>
          <w:bCs/>
          <w:lang w:val="es-ES"/>
        </w:rPr>
        <w:t>Índice carga aguda</w:t>
      </w:r>
      <w:r w:rsidR="006064DF" w:rsidRPr="00450C79">
        <w:rPr>
          <w:b/>
          <w:bCs/>
          <w:lang w:val="es-ES"/>
        </w:rPr>
        <w:t>-</w:t>
      </w:r>
      <w:r w:rsidRPr="00450C79">
        <w:rPr>
          <w:b/>
          <w:bCs/>
          <w:lang w:val="es-ES"/>
        </w:rPr>
        <w:t>crónica:</w:t>
      </w:r>
      <w:r w:rsidRPr="00450C79">
        <w:rPr>
          <w:lang w:val="es-ES"/>
        </w:rPr>
        <w:t> </w:t>
      </w:r>
    </w:p>
    <w:p w14:paraId="5D531431" w14:textId="1A4D1F57" w:rsidR="0003658B" w:rsidRPr="00450C79" w:rsidRDefault="0003658B" w:rsidP="00A9138B">
      <w:pPr>
        <w:rPr>
          <w:b/>
          <w:bCs/>
          <w:lang w:val="es-ES"/>
        </w:rPr>
      </w:pPr>
      <w:r w:rsidRPr="00450C79">
        <w:rPr>
          <w:lang w:val="es-ES"/>
        </w:rPr>
        <w:t>Valores entre 0.8 y 1.3 para estar en el </w:t>
      </w:r>
      <w:r w:rsidRPr="00450C79">
        <w:rPr>
          <w:b/>
          <w:bCs/>
          <w:lang w:val="es-ES"/>
        </w:rPr>
        <w:t>Punto justo</w:t>
      </w:r>
      <w:r w:rsidRPr="00450C79">
        <w:rPr>
          <w:lang w:val="es-ES"/>
        </w:rPr>
        <w:t>, valores por encima de 1.5 a 1.8 son </w:t>
      </w:r>
      <w:r w:rsidRPr="00450C79">
        <w:rPr>
          <w:b/>
          <w:bCs/>
          <w:lang w:val="es-ES"/>
        </w:rPr>
        <w:t>zonas de mayor riesgo de lesión</w:t>
      </w:r>
    </w:p>
    <w:p w14:paraId="74E73429" w14:textId="77777777" w:rsidR="0005630E" w:rsidRPr="00450C79" w:rsidRDefault="0005630E" w:rsidP="00A9138B">
      <w:pPr>
        <w:rPr>
          <w:rFonts w:ascii="inherit" w:hAnsi="inherit"/>
          <w:b/>
          <w:bCs/>
          <w:color w:val="777373"/>
          <w:lang w:val="es-ES"/>
        </w:rPr>
      </w:pPr>
    </w:p>
    <w:p w14:paraId="45615ED0" w14:textId="22D743E5" w:rsidR="0005630E" w:rsidRPr="00450C79" w:rsidRDefault="0005630E"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ICAC = ICA / ICC</w:t>
      </w:r>
    </w:p>
    <w:p w14:paraId="02E75A22" w14:textId="77777777" w:rsidR="00AC6ABA" w:rsidRPr="00450C79" w:rsidRDefault="00AC6ABA" w:rsidP="0003658B">
      <w:pPr>
        <w:pStyle w:val="NormalWeb"/>
        <w:shd w:val="clear" w:color="auto" w:fill="FFFFFF"/>
        <w:spacing w:before="0" w:beforeAutospacing="0" w:after="0" w:afterAutospacing="0" w:line="390" w:lineRule="atLeast"/>
        <w:rPr>
          <w:rFonts w:ascii="Roboto" w:hAnsi="Roboto"/>
          <w:color w:val="777373"/>
          <w:lang w:val="es-ES"/>
        </w:rPr>
      </w:pPr>
    </w:p>
    <w:p w14:paraId="1A5D5EB3" w14:textId="1E9DEE4A" w:rsidR="006064DF" w:rsidRPr="00450C79" w:rsidRDefault="0003658B" w:rsidP="00A9138B">
      <w:pPr>
        <w:rPr>
          <w:lang w:val="es-ES"/>
        </w:rPr>
      </w:pPr>
      <w:r w:rsidRPr="00450C79">
        <w:rPr>
          <w:b/>
          <w:bCs/>
          <w:lang w:val="es-ES"/>
        </w:rPr>
        <w:t>Índice de adaptación</w:t>
      </w:r>
    </w:p>
    <w:p w14:paraId="573A9509" w14:textId="468E27E7" w:rsidR="0003658B" w:rsidRPr="00450C79" w:rsidRDefault="0003658B" w:rsidP="00A9138B">
      <w:pPr>
        <w:rPr>
          <w:lang w:val="es-ES"/>
        </w:rPr>
      </w:pPr>
      <w:r w:rsidRPr="00450C79">
        <w:rPr>
          <w:lang w:val="es-ES"/>
        </w:rPr>
        <w:t xml:space="preserve">Buscar valores positivos por encima de los valores iniciales en semanas donde se busca un aumento del rendimiento deportivo o picos de rendimiento. Para alcanzar esto se recomienda reducir la carga aguda </w:t>
      </w:r>
      <w:r w:rsidR="00FB5518" w:rsidRPr="00450C79">
        <w:rPr>
          <w:lang w:val="es-ES"/>
        </w:rPr>
        <w:t>en relación con</w:t>
      </w:r>
      <w:r w:rsidRPr="00450C79">
        <w:rPr>
          <w:lang w:val="es-ES"/>
        </w:rPr>
        <w:t xml:space="preserve"> la carga crónica y a la carga del microciclo anterior, así como bajar el índice de monotonía para reducir el valor de la fatiga aguda.</w:t>
      </w:r>
    </w:p>
    <w:p w14:paraId="5E0A7594" w14:textId="524D8BFA" w:rsidR="0005630E" w:rsidRPr="00450C79" w:rsidRDefault="0005630E" w:rsidP="0003658B">
      <w:pPr>
        <w:pStyle w:val="NormalWeb"/>
        <w:shd w:val="clear" w:color="auto" w:fill="FFFFFF"/>
        <w:spacing w:before="0" w:beforeAutospacing="0" w:after="0" w:afterAutospacing="0" w:line="390" w:lineRule="atLeast"/>
        <w:rPr>
          <w:rFonts w:ascii="inherit" w:hAnsi="inherit"/>
          <w:color w:val="777373"/>
          <w:lang w:val="es-ES"/>
        </w:rPr>
      </w:pPr>
    </w:p>
    <w:p w14:paraId="0794DAA8" w14:textId="274D9A8D" w:rsidR="0005630E" w:rsidRPr="00450C79" w:rsidRDefault="0005630E"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IA = IFC – IFA</w:t>
      </w:r>
    </w:p>
    <w:p w14:paraId="4DFCF549" w14:textId="77777777" w:rsidR="00AC6ABA" w:rsidRPr="00450C79" w:rsidRDefault="00AC6ABA" w:rsidP="0003658B">
      <w:pPr>
        <w:pStyle w:val="NormalWeb"/>
        <w:shd w:val="clear" w:color="auto" w:fill="FFFFFF"/>
        <w:spacing w:before="0" w:beforeAutospacing="0" w:after="0" w:afterAutospacing="0" w:line="390" w:lineRule="atLeast"/>
        <w:rPr>
          <w:rFonts w:ascii="Roboto" w:hAnsi="Roboto"/>
          <w:color w:val="777373"/>
          <w:lang w:val="es-ES"/>
        </w:rPr>
      </w:pPr>
    </w:p>
    <w:p w14:paraId="32D4F40A" w14:textId="3B47FAA2" w:rsidR="006064DF" w:rsidRPr="00450C79" w:rsidRDefault="0003658B" w:rsidP="00A9138B">
      <w:pPr>
        <w:rPr>
          <w:lang w:val="es-ES"/>
        </w:rPr>
      </w:pPr>
      <w:r w:rsidRPr="00450C79">
        <w:rPr>
          <w:b/>
          <w:bCs/>
          <w:lang w:val="es-ES"/>
        </w:rPr>
        <w:t>Variabilidad de la carga</w:t>
      </w:r>
    </w:p>
    <w:p w14:paraId="7D74500F" w14:textId="2BCB56FD" w:rsidR="0003658B" w:rsidRPr="00450C79" w:rsidRDefault="0003658B" w:rsidP="00A9138B">
      <w:pPr>
        <w:rPr>
          <w:rFonts w:ascii="Roboto" w:hAnsi="Roboto"/>
          <w:lang w:val="es-ES"/>
        </w:rPr>
      </w:pPr>
      <w:r w:rsidRPr="00450C79">
        <w:rPr>
          <w:lang w:val="es-ES"/>
        </w:rPr>
        <w:t>Valores entre 10-15% de incremento entre microciclos son recomendables, valores por encima del 20% pueden ser incrementos excesivos.</w:t>
      </w:r>
    </w:p>
    <w:p w14:paraId="1457890E" w14:textId="0F8E6096" w:rsidR="0003658B" w:rsidRPr="00450C79" w:rsidRDefault="0003658B">
      <w:pPr>
        <w:rPr>
          <w:lang w:val="es-ES"/>
        </w:rPr>
      </w:pPr>
    </w:p>
    <w:p w14:paraId="217F09B8" w14:textId="0584378F" w:rsidR="00006AEA" w:rsidRPr="00450C79" w:rsidRDefault="00006AEA" w:rsidP="00EB14EE">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 xml:space="preserve">VC = [(Carga </w:t>
      </w:r>
      <w:r w:rsidR="00234A8C" w:rsidRPr="00450C79">
        <w:rPr>
          <w:b/>
          <w:bCs/>
          <w:lang w:val="es-ES"/>
        </w:rPr>
        <w:t>microciclo</w:t>
      </w:r>
      <w:r w:rsidRPr="00450C79">
        <w:rPr>
          <w:b/>
          <w:bCs/>
          <w:lang w:val="es-ES"/>
        </w:rPr>
        <w:t xml:space="preserve"> anterior * 100) / Carga </w:t>
      </w:r>
      <w:r w:rsidR="00234A8C" w:rsidRPr="00450C79">
        <w:rPr>
          <w:b/>
          <w:bCs/>
          <w:lang w:val="es-ES"/>
        </w:rPr>
        <w:t>microciclo</w:t>
      </w:r>
      <w:r w:rsidRPr="00450C79">
        <w:rPr>
          <w:b/>
          <w:bCs/>
          <w:lang w:val="es-ES"/>
        </w:rPr>
        <w:t xml:space="preserve"> actual] - 100</w:t>
      </w:r>
    </w:p>
    <w:p w14:paraId="641C01D4" w14:textId="77777777" w:rsidR="00006AEA" w:rsidRPr="00450C79" w:rsidRDefault="00006AEA">
      <w:pPr>
        <w:rPr>
          <w:lang w:val="es-ES"/>
        </w:rPr>
      </w:pPr>
    </w:p>
    <w:p w14:paraId="6246BE23" w14:textId="77777777" w:rsidR="006030DC" w:rsidRPr="00450C79" w:rsidRDefault="006030DC">
      <w:pPr>
        <w:jc w:val="left"/>
        <w:rPr>
          <w:rFonts w:asciiTheme="majorHAnsi" w:eastAsia="Times New Roman" w:hAnsiTheme="majorHAnsi" w:cstheme="majorBidi"/>
          <w:b/>
          <w:color w:val="2F5496" w:themeColor="accent1" w:themeShade="BF"/>
          <w:sz w:val="36"/>
          <w:szCs w:val="32"/>
          <w:lang w:val="es-ES"/>
        </w:rPr>
      </w:pPr>
      <w:r w:rsidRPr="00450C79">
        <w:rPr>
          <w:rFonts w:eastAsia="Times New Roman"/>
          <w:lang w:val="es-ES"/>
        </w:rPr>
        <w:br w:type="page"/>
      </w:r>
    </w:p>
    <w:p w14:paraId="178F1A7B" w14:textId="2513C0E5" w:rsidR="0095361E" w:rsidRPr="00450C79" w:rsidRDefault="00A419C3" w:rsidP="006064DF">
      <w:pPr>
        <w:pStyle w:val="Heading1"/>
        <w:rPr>
          <w:rFonts w:eastAsia="Times New Roman"/>
          <w:lang w:val="es-ES"/>
        </w:rPr>
      </w:pPr>
      <w:bookmarkStart w:id="44" w:name="_Toc190526360"/>
      <w:r>
        <w:rPr>
          <w:rFonts w:eastAsia="Times New Roman"/>
          <w:lang w:val="es-ES"/>
        </w:rPr>
        <w:lastRenderedPageBreak/>
        <w:t xml:space="preserve">8. </w:t>
      </w:r>
      <w:r w:rsidR="0005630E" w:rsidRPr="00450C79">
        <w:rPr>
          <w:rFonts w:eastAsia="Times New Roman"/>
          <w:lang w:val="es-ES"/>
        </w:rPr>
        <w:t>ALERTAS</w:t>
      </w:r>
      <w:bookmarkEnd w:id="44"/>
    </w:p>
    <w:p w14:paraId="3A4F1901" w14:textId="3D17016F" w:rsidR="0095361E" w:rsidRPr="00450C79" w:rsidRDefault="0095361E" w:rsidP="006064DF">
      <w:pPr>
        <w:pStyle w:val="Heading2"/>
        <w:rPr>
          <w:lang w:val="es-ES"/>
        </w:rPr>
      </w:pPr>
      <w:bookmarkStart w:id="45" w:name="_Toc190526361"/>
      <w:r w:rsidRPr="00450C79">
        <w:rPr>
          <w:lang w:val="es-ES"/>
        </w:rPr>
        <w:t>I</w:t>
      </w:r>
      <w:r w:rsidR="0052747E" w:rsidRPr="00450C79">
        <w:rPr>
          <w:lang w:val="es-ES"/>
        </w:rPr>
        <w:t xml:space="preserve">NDICE DE </w:t>
      </w:r>
      <w:r w:rsidRPr="00450C79">
        <w:rPr>
          <w:lang w:val="es-ES"/>
        </w:rPr>
        <w:t>M</w:t>
      </w:r>
      <w:r w:rsidR="0052747E" w:rsidRPr="00450C79">
        <w:rPr>
          <w:lang w:val="es-ES"/>
        </w:rPr>
        <w:t>ONOTONIA</w:t>
      </w:r>
      <w:bookmarkEnd w:id="45"/>
      <w:r w:rsidRPr="00450C79">
        <w:rPr>
          <w:lang w:val="es-ES"/>
        </w:rPr>
        <w:t xml:space="preserve"> </w:t>
      </w:r>
    </w:p>
    <w:p w14:paraId="143D66F1" w14:textId="3B48A1BF" w:rsidR="0052747E" w:rsidRPr="00450C79" w:rsidRDefault="0052747E" w:rsidP="00FF51DB">
      <w:pPr>
        <w:pStyle w:val="ListParagraph"/>
        <w:numPr>
          <w:ilvl w:val="0"/>
          <w:numId w:val="35"/>
        </w:numPr>
        <w:rPr>
          <w:sz w:val="23"/>
          <w:szCs w:val="23"/>
          <w:lang w:val="es-ES"/>
        </w:rPr>
      </w:pPr>
      <w:r w:rsidRPr="00450C79">
        <w:rPr>
          <w:sz w:val="23"/>
          <w:szCs w:val="23"/>
          <w:lang w:val="es-ES"/>
        </w:rPr>
        <w:t xml:space="preserve">&lt;1.5 </w:t>
      </w:r>
      <w:r w:rsidR="003E2059" w:rsidRPr="00450C79">
        <w:rPr>
          <w:sz w:val="23"/>
          <w:szCs w:val="23"/>
          <w:lang w:val="es-ES"/>
        </w:rPr>
        <w:t>(</w:t>
      </w:r>
      <w:r w:rsidRPr="00450C79">
        <w:rPr>
          <w:b/>
          <w:bCs/>
          <w:sz w:val="23"/>
          <w:szCs w:val="23"/>
          <w:lang w:val="es-ES"/>
        </w:rPr>
        <w:t>VERDE</w:t>
      </w:r>
      <w:r w:rsidR="003E2059" w:rsidRPr="00450C79">
        <w:rPr>
          <w:sz w:val="23"/>
          <w:szCs w:val="23"/>
          <w:lang w:val="es-ES"/>
        </w:rPr>
        <w:t>)</w:t>
      </w:r>
    </w:p>
    <w:p w14:paraId="119BC183" w14:textId="6C72031C" w:rsidR="0052747E" w:rsidRPr="00450C79" w:rsidRDefault="0052747E" w:rsidP="00FF51DB">
      <w:pPr>
        <w:pStyle w:val="ListParagraph"/>
        <w:numPr>
          <w:ilvl w:val="0"/>
          <w:numId w:val="35"/>
        </w:numPr>
        <w:rPr>
          <w:sz w:val="23"/>
          <w:szCs w:val="23"/>
          <w:lang w:val="es-ES"/>
        </w:rPr>
      </w:pPr>
      <w:r w:rsidRPr="00450C79">
        <w:rPr>
          <w:sz w:val="23"/>
          <w:szCs w:val="23"/>
          <w:lang w:val="es-ES"/>
        </w:rPr>
        <w:t xml:space="preserve">&gt;=1.5 Y &lt; 1.8 </w:t>
      </w:r>
      <w:r w:rsidR="003E2059" w:rsidRPr="00450C79">
        <w:rPr>
          <w:sz w:val="23"/>
          <w:szCs w:val="23"/>
          <w:lang w:val="es-ES"/>
        </w:rPr>
        <w:t>(</w:t>
      </w:r>
      <w:r w:rsidRPr="00450C79">
        <w:rPr>
          <w:b/>
          <w:bCs/>
          <w:sz w:val="23"/>
          <w:szCs w:val="23"/>
          <w:lang w:val="es-ES"/>
        </w:rPr>
        <w:t>AMARILLO</w:t>
      </w:r>
      <w:r w:rsidR="003E2059" w:rsidRPr="00450C79">
        <w:rPr>
          <w:sz w:val="23"/>
          <w:szCs w:val="23"/>
          <w:lang w:val="es-ES"/>
        </w:rPr>
        <w:t>)</w:t>
      </w:r>
    </w:p>
    <w:p w14:paraId="677AAF2F" w14:textId="6CEE4A7F" w:rsidR="0052747E" w:rsidRPr="00450C79" w:rsidRDefault="0052747E" w:rsidP="00FF51DB">
      <w:pPr>
        <w:pStyle w:val="ListParagraph"/>
        <w:numPr>
          <w:ilvl w:val="0"/>
          <w:numId w:val="35"/>
        </w:numPr>
        <w:rPr>
          <w:sz w:val="23"/>
          <w:szCs w:val="23"/>
          <w:lang w:val="es-ES"/>
        </w:rPr>
      </w:pPr>
      <w:r w:rsidRPr="00450C79">
        <w:rPr>
          <w:sz w:val="23"/>
          <w:szCs w:val="23"/>
          <w:lang w:val="es-ES"/>
        </w:rPr>
        <w:t xml:space="preserve">&gt;= 1.8 </w:t>
      </w:r>
      <w:r w:rsidR="003E2059" w:rsidRPr="00450C79">
        <w:rPr>
          <w:sz w:val="23"/>
          <w:szCs w:val="23"/>
          <w:lang w:val="es-ES"/>
        </w:rPr>
        <w:t>(</w:t>
      </w:r>
      <w:r w:rsidRPr="00450C79">
        <w:rPr>
          <w:b/>
          <w:bCs/>
          <w:sz w:val="23"/>
          <w:szCs w:val="23"/>
          <w:lang w:val="es-ES"/>
        </w:rPr>
        <w:t>ROJO</w:t>
      </w:r>
      <w:r w:rsidR="003E2059" w:rsidRPr="00450C79">
        <w:rPr>
          <w:sz w:val="23"/>
          <w:szCs w:val="23"/>
          <w:lang w:val="es-ES"/>
        </w:rPr>
        <w:t>)</w:t>
      </w:r>
    </w:p>
    <w:p w14:paraId="5C3DF032" w14:textId="4F348395" w:rsidR="0052747E" w:rsidRPr="00450C79" w:rsidRDefault="0052747E" w:rsidP="00950DC2">
      <w:pPr>
        <w:rPr>
          <w:lang w:val="es-ES"/>
        </w:rPr>
      </w:pPr>
    </w:p>
    <w:p w14:paraId="0B8F4251" w14:textId="1965E20D" w:rsidR="0052747E" w:rsidRPr="00450C79" w:rsidRDefault="0052747E" w:rsidP="006064DF">
      <w:pPr>
        <w:pStyle w:val="Heading2"/>
        <w:rPr>
          <w:lang w:val="es-ES"/>
        </w:rPr>
      </w:pPr>
      <w:bookmarkStart w:id="46" w:name="_Toc190526362"/>
      <w:r w:rsidRPr="00450C79">
        <w:rPr>
          <w:lang w:val="es-ES"/>
        </w:rPr>
        <w:t>ÍNDICE CARGA AGUDA-CRÓNICA</w:t>
      </w:r>
      <w:bookmarkEnd w:id="46"/>
    </w:p>
    <w:p w14:paraId="60B6063E" w14:textId="676CCC1E" w:rsidR="00BF7005" w:rsidRPr="00450C79" w:rsidRDefault="00BF7005" w:rsidP="003F6016">
      <w:pPr>
        <w:pStyle w:val="ListParagraph"/>
        <w:numPr>
          <w:ilvl w:val="0"/>
          <w:numId w:val="36"/>
        </w:numPr>
        <w:rPr>
          <w:lang w:val="es-ES"/>
        </w:rPr>
      </w:pPr>
      <w:r w:rsidRPr="00450C79">
        <w:rPr>
          <w:lang w:val="es-ES"/>
        </w:rPr>
        <w:t xml:space="preserve">Punto no contemplado: </w:t>
      </w:r>
      <w:r w:rsidRPr="00450C79">
        <w:rPr>
          <w:sz w:val="23"/>
          <w:szCs w:val="23"/>
          <w:lang w:val="es-ES"/>
        </w:rPr>
        <w:t>menor a 0.</w:t>
      </w:r>
      <w:r w:rsidR="00E238A7" w:rsidRPr="00450C79">
        <w:rPr>
          <w:sz w:val="23"/>
          <w:szCs w:val="23"/>
          <w:lang w:val="es-ES"/>
        </w:rPr>
        <w:t>7</w:t>
      </w:r>
    </w:p>
    <w:p w14:paraId="2203021F" w14:textId="054FED99" w:rsidR="0052747E" w:rsidRPr="00450C79" w:rsidRDefault="0052747E" w:rsidP="003F6016">
      <w:pPr>
        <w:pStyle w:val="ListParagraph"/>
        <w:numPr>
          <w:ilvl w:val="0"/>
          <w:numId w:val="36"/>
        </w:numPr>
        <w:rPr>
          <w:sz w:val="23"/>
          <w:szCs w:val="23"/>
          <w:lang w:val="es-ES"/>
        </w:rPr>
      </w:pPr>
      <w:r w:rsidRPr="00450C79">
        <w:rPr>
          <w:sz w:val="23"/>
          <w:szCs w:val="23"/>
          <w:lang w:val="es-ES"/>
        </w:rPr>
        <w:t>Punto justo (</w:t>
      </w:r>
      <w:r w:rsidRPr="00450C79">
        <w:rPr>
          <w:b/>
          <w:bCs/>
          <w:sz w:val="23"/>
          <w:szCs w:val="23"/>
          <w:lang w:val="es-ES"/>
        </w:rPr>
        <w:t>VERDE</w:t>
      </w:r>
      <w:r w:rsidRPr="00450C79">
        <w:rPr>
          <w:sz w:val="23"/>
          <w:szCs w:val="23"/>
          <w:lang w:val="es-ES"/>
        </w:rPr>
        <w:t>):  0.8 y 1.3. </w:t>
      </w:r>
    </w:p>
    <w:p w14:paraId="6A68A659" w14:textId="4A1A20C3" w:rsidR="0052747E" w:rsidRPr="00450C79" w:rsidRDefault="0052747E" w:rsidP="003F6016">
      <w:pPr>
        <w:pStyle w:val="ListParagraph"/>
        <w:numPr>
          <w:ilvl w:val="0"/>
          <w:numId w:val="36"/>
        </w:numPr>
        <w:rPr>
          <w:sz w:val="23"/>
          <w:szCs w:val="23"/>
          <w:lang w:val="es-ES"/>
        </w:rPr>
      </w:pPr>
      <w:r w:rsidRPr="00450C79">
        <w:rPr>
          <w:sz w:val="23"/>
          <w:szCs w:val="23"/>
          <w:lang w:val="es-ES"/>
        </w:rPr>
        <w:t xml:space="preserve">Zonas de riesgo de </w:t>
      </w:r>
      <w:r w:rsidR="00BF7005" w:rsidRPr="00450C79">
        <w:rPr>
          <w:sz w:val="23"/>
          <w:szCs w:val="23"/>
          <w:lang w:val="es-ES"/>
        </w:rPr>
        <w:t>lesión</w:t>
      </w:r>
      <w:r w:rsidRPr="00450C79">
        <w:rPr>
          <w:sz w:val="23"/>
          <w:szCs w:val="23"/>
          <w:lang w:val="es-ES"/>
        </w:rPr>
        <w:t xml:space="preserve"> (</w:t>
      </w:r>
      <w:r w:rsidRPr="00450C79">
        <w:rPr>
          <w:b/>
          <w:bCs/>
          <w:sz w:val="23"/>
          <w:szCs w:val="23"/>
          <w:lang w:val="es-ES"/>
        </w:rPr>
        <w:t>AMARILLO</w:t>
      </w:r>
      <w:r w:rsidRPr="00450C79">
        <w:rPr>
          <w:sz w:val="23"/>
          <w:szCs w:val="23"/>
          <w:lang w:val="es-ES"/>
        </w:rPr>
        <w:t>): (</w:t>
      </w:r>
      <w:r w:rsidR="00114ED6" w:rsidRPr="00450C79">
        <w:rPr>
          <w:sz w:val="23"/>
          <w:szCs w:val="23"/>
          <w:lang w:val="es-ES"/>
        </w:rPr>
        <w:t>entre 0.7 y 0.8 y entre</w:t>
      </w:r>
      <w:r w:rsidRPr="00450C79">
        <w:rPr>
          <w:sz w:val="23"/>
          <w:szCs w:val="23"/>
          <w:lang w:val="es-ES"/>
        </w:rPr>
        <w:t xml:space="preserve"> 1.30 a 1.</w:t>
      </w:r>
      <w:r w:rsidR="00114ED6" w:rsidRPr="00450C79">
        <w:rPr>
          <w:sz w:val="23"/>
          <w:szCs w:val="23"/>
          <w:lang w:val="es-ES"/>
        </w:rPr>
        <w:t>4</w:t>
      </w:r>
      <w:r w:rsidRPr="00450C79">
        <w:rPr>
          <w:sz w:val="23"/>
          <w:szCs w:val="23"/>
          <w:lang w:val="es-ES"/>
        </w:rPr>
        <w:t>0). </w:t>
      </w:r>
    </w:p>
    <w:p w14:paraId="43F2279C" w14:textId="6E4F50CD" w:rsidR="00044065" w:rsidRPr="00450C79" w:rsidRDefault="0052747E" w:rsidP="00950DC2">
      <w:pPr>
        <w:pStyle w:val="ListParagraph"/>
        <w:numPr>
          <w:ilvl w:val="0"/>
          <w:numId w:val="36"/>
        </w:numPr>
        <w:rPr>
          <w:sz w:val="23"/>
          <w:szCs w:val="23"/>
          <w:lang w:val="es-ES"/>
        </w:rPr>
      </w:pPr>
      <w:r w:rsidRPr="00450C79">
        <w:rPr>
          <w:sz w:val="23"/>
          <w:szCs w:val="23"/>
          <w:lang w:val="es-ES"/>
        </w:rPr>
        <w:t>La zona de alto riesgo (</w:t>
      </w:r>
      <w:r w:rsidR="003F6016" w:rsidRPr="00450C79">
        <w:rPr>
          <w:b/>
          <w:bCs/>
          <w:sz w:val="23"/>
          <w:szCs w:val="23"/>
          <w:lang w:val="es-ES"/>
        </w:rPr>
        <w:t>ROJO</w:t>
      </w:r>
      <w:r w:rsidRPr="00450C79">
        <w:rPr>
          <w:sz w:val="23"/>
          <w:szCs w:val="23"/>
          <w:lang w:val="es-ES"/>
        </w:rPr>
        <w:t xml:space="preserve">) implica un aumento excesivo de la carga física semanal </w:t>
      </w:r>
      <w:proofErr w:type="gramStart"/>
      <w:r w:rsidRPr="00450C79">
        <w:rPr>
          <w:sz w:val="23"/>
          <w:szCs w:val="23"/>
          <w:lang w:val="es-ES"/>
        </w:rPr>
        <w:t>en relación a</w:t>
      </w:r>
      <w:proofErr w:type="gramEnd"/>
      <w:r w:rsidRPr="00450C79">
        <w:rPr>
          <w:sz w:val="23"/>
          <w:szCs w:val="23"/>
          <w:lang w:val="es-ES"/>
        </w:rPr>
        <w:t xml:space="preserve"> la carga crónica mensual (</w:t>
      </w:r>
      <w:r w:rsidR="00114ED6" w:rsidRPr="00450C79">
        <w:rPr>
          <w:sz w:val="23"/>
          <w:szCs w:val="23"/>
          <w:lang w:val="es-ES"/>
        </w:rPr>
        <w:t>arriba de 1.4</w:t>
      </w:r>
      <w:r w:rsidR="00BF7005" w:rsidRPr="00450C79">
        <w:rPr>
          <w:sz w:val="23"/>
          <w:szCs w:val="23"/>
          <w:lang w:val="es-ES"/>
        </w:rPr>
        <w:t xml:space="preserve"> a 2.0</w:t>
      </w:r>
      <w:r w:rsidRPr="00450C79">
        <w:rPr>
          <w:sz w:val="23"/>
          <w:szCs w:val="23"/>
          <w:lang w:val="es-ES"/>
        </w:rPr>
        <w:t>). </w:t>
      </w:r>
    </w:p>
    <w:p w14:paraId="74673A0D" w14:textId="77777777" w:rsidR="00044065" w:rsidRPr="00450C79" w:rsidRDefault="00044065" w:rsidP="00950DC2">
      <w:pPr>
        <w:rPr>
          <w:sz w:val="23"/>
          <w:szCs w:val="23"/>
          <w:lang w:val="es-ES"/>
        </w:rPr>
      </w:pPr>
    </w:p>
    <w:p w14:paraId="12D8C1EF" w14:textId="164EEF83" w:rsidR="00E238A7" w:rsidRPr="00450C79" w:rsidRDefault="00E238A7" w:rsidP="006064DF">
      <w:pPr>
        <w:pStyle w:val="Heading2"/>
        <w:rPr>
          <w:lang w:val="es-ES"/>
        </w:rPr>
      </w:pPr>
      <w:bookmarkStart w:id="47" w:name="_Toc190526363"/>
      <w:r w:rsidRPr="00450C79">
        <w:rPr>
          <w:lang w:val="es-ES"/>
        </w:rPr>
        <w:t>INDICE SINDROME GENERAL DE ADAPTACIÓN</w:t>
      </w:r>
      <w:bookmarkEnd w:id="47"/>
    </w:p>
    <w:p w14:paraId="2094B48F" w14:textId="66AA5B72" w:rsidR="00E238A7" w:rsidRPr="00450C79" w:rsidRDefault="00E238A7" w:rsidP="003F6016">
      <w:pPr>
        <w:pStyle w:val="ListParagraph"/>
        <w:numPr>
          <w:ilvl w:val="0"/>
          <w:numId w:val="37"/>
        </w:numPr>
        <w:jc w:val="left"/>
        <w:rPr>
          <w:lang w:val="es-ES"/>
        </w:rPr>
      </w:pPr>
      <w:r w:rsidRPr="00450C79">
        <w:rPr>
          <w:lang w:val="es-ES"/>
        </w:rPr>
        <w:t>Entre -1 y 1 (</w:t>
      </w:r>
      <w:r w:rsidRPr="00450C79">
        <w:rPr>
          <w:b/>
          <w:bCs/>
          <w:lang w:val="es-ES"/>
        </w:rPr>
        <w:t>VERDE</w:t>
      </w:r>
      <w:r w:rsidRPr="00450C79">
        <w:rPr>
          <w:lang w:val="es-ES"/>
        </w:rPr>
        <w:t>)</w:t>
      </w:r>
    </w:p>
    <w:p w14:paraId="03DF9769" w14:textId="273EF5EA" w:rsidR="00E238A7" w:rsidRPr="00450C79" w:rsidRDefault="00E238A7" w:rsidP="003F6016">
      <w:pPr>
        <w:pStyle w:val="ListParagraph"/>
        <w:numPr>
          <w:ilvl w:val="0"/>
          <w:numId w:val="37"/>
        </w:numPr>
        <w:jc w:val="left"/>
        <w:rPr>
          <w:lang w:val="es-ES"/>
        </w:rPr>
      </w:pPr>
      <w:r w:rsidRPr="00450C79">
        <w:rPr>
          <w:lang w:val="es-ES"/>
        </w:rPr>
        <w:t>&lt;-1 (</w:t>
      </w:r>
      <w:r w:rsidRPr="00450C79">
        <w:rPr>
          <w:b/>
          <w:bCs/>
          <w:lang w:val="es-ES"/>
        </w:rPr>
        <w:t>ROJO</w:t>
      </w:r>
      <w:r w:rsidRPr="00450C79">
        <w:rPr>
          <w:lang w:val="es-ES"/>
        </w:rPr>
        <w:t xml:space="preserve"> - </w:t>
      </w:r>
      <w:r w:rsidR="00267907" w:rsidRPr="00450C79">
        <w:rPr>
          <w:lang w:val="es-ES"/>
        </w:rPr>
        <w:t>Recuperación</w:t>
      </w:r>
      <w:r w:rsidRPr="00450C79">
        <w:rPr>
          <w:lang w:val="es-ES"/>
        </w:rPr>
        <w:t>)</w:t>
      </w:r>
    </w:p>
    <w:p w14:paraId="33C0593B" w14:textId="0592DB90" w:rsidR="00E238A7" w:rsidRPr="00450C79" w:rsidRDefault="00E238A7" w:rsidP="003F6016">
      <w:pPr>
        <w:pStyle w:val="ListParagraph"/>
        <w:numPr>
          <w:ilvl w:val="0"/>
          <w:numId w:val="37"/>
        </w:numPr>
        <w:jc w:val="left"/>
        <w:rPr>
          <w:lang w:val="es-ES"/>
        </w:rPr>
      </w:pPr>
      <w:r w:rsidRPr="00450C79">
        <w:rPr>
          <w:lang w:val="es-ES"/>
        </w:rPr>
        <w:t>&gt;1 (</w:t>
      </w:r>
      <w:r w:rsidRPr="00267907">
        <w:rPr>
          <w:b/>
          <w:bCs/>
          <w:lang w:val="es-ES"/>
        </w:rPr>
        <w:t>ROJO</w:t>
      </w:r>
      <w:r w:rsidRPr="00450C79">
        <w:rPr>
          <w:lang w:val="es-ES"/>
        </w:rPr>
        <w:t xml:space="preserve"> </w:t>
      </w:r>
      <w:proofErr w:type="spellStart"/>
      <w:r w:rsidRPr="00450C79">
        <w:rPr>
          <w:lang w:val="es-ES"/>
        </w:rPr>
        <w:t>supercompen</w:t>
      </w:r>
      <w:r w:rsidR="00267907">
        <w:rPr>
          <w:lang w:val="es-ES"/>
        </w:rPr>
        <w:t>s</w:t>
      </w:r>
      <w:r w:rsidRPr="00450C79">
        <w:rPr>
          <w:lang w:val="es-ES"/>
        </w:rPr>
        <w:t>aci</w:t>
      </w:r>
      <w:r w:rsidR="00267907">
        <w:rPr>
          <w:lang w:val="es-ES"/>
        </w:rPr>
        <w:t>ó</w:t>
      </w:r>
      <w:r w:rsidRPr="00450C79">
        <w:rPr>
          <w:lang w:val="es-ES"/>
        </w:rPr>
        <w:t>n</w:t>
      </w:r>
      <w:proofErr w:type="spellEnd"/>
      <w:r w:rsidRPr="00450C79">
        <w:rPr>
          <w:lang w:val="es-ES"/>
        </w:rPr>
        <w:t>)</w:t>
      </w:r>
    </w:p>
    <w:p w14:paraId="75B668F9" w14:textId="2FF2463E" w:rsidR="00114ED6" w:rsidRPr="00450C79" w:rsidRDefault="00114ED6" w:rsidP="00950DC2">
      <w:pPr>
        <w:rPr>
          <w:sz w:val="23"/>
          <w:szCs w:val="23"/>
          <w:lang w:val="es-ES"/>
        </w:rPr>
      </w:pPr>
    </w:p>
    <w:p w14:paraId="7C7D8E2A" w14:textId="27423972" w:rsidR="00114ED6" w:rsidRPr="00450C79" w:rsidRDefault="001C058A" w:rsidP="006064DF">
      <w:pPr>
        <w:pStyle w:val="Heading2"/>
        <w:rPr>
          <w:lang w:val="es-ES"/>
        </w:rPr>
      </w:pPr>
      <w:bookmarkStart w:id="48" w:name="_Toc190526364"/>
      <w:r w:rsidRPr="00450C79">
        <w:rPr>
          <w:lang w:val="es-ES"/>
        </w:rPr>
        <w:t>VARIABILIDAD DE CARGA</w:t>
      </w:r>
      <w:bookmarkEnd w:id="48"/>
    </w:p>
    <w:p w14:paraId="19FC1F9C" w14:textId="152EDF09" w:rsidR="001C058A" w:rsidRPr="00450C79" w:rsidRDefault="001C058A" w:rsidP="003F6016">
      <w:pPr>
        <w:pStyle w:val="ListParagraph"/>
        <w:numPr>
          <w:ilvl w:val="0"/>
          <w:numId w:val="38"/>
        </w:numPr>
        <w:rPr>
          <w:lang w:val="es-ES"/>
        </w:rPr>
      </w:pPr>
      <w:r w:rsidRPr="00450C79">
        <w:rPr>
          <w:lang w:val="es-ES"/>
        </w:rPr>
        <w:t>Entre -5% y 10% (</w:t>
      </w:r>
      <w:r w:rsidRPr="00450C79">
        <w:rPr>
          <w:b/>
          <w:bCs/>
          <w:lang w:val="es-ES"/>
        </w:rPr>
        <w:t>VERDE</w:t>
      </w:r>
      <w:r w:rsidRPr="00450C79">
        <w:rPr>
          <w:lang w:val="es-ES"/>
        </w:rPr>
        <w:t>)</w:t>
      </w:r>
    </w:p>
    <w:p w14:paraId="26C085CA" w14:textId="7FF83454" w:rsidR="001C058A" w:rsidRPr="00450C79" w:rsidRDefault="001C058A" w:rsidP="003F6016">
      <w:pPr>
        <w:pStyle w:val="ListParagraph"/>
        <w:numPr>
          <w:ilvl w:val="0"/>
          <w:numId w:val="38"/>
        </w:numPr>
        <w:rPr>
          <w:lang w:val="es-ES"/>
        </w:rPr>
      </w:pPr>
      <w:r w:rsidRPr="00450C79">
        <w:rPr>
          <w:lang w:val="es-ES"/>
        </w:rPr>
        <w:t>Menor a -5% (</w:t>
      </w:r>
      <w:r w:rsidRPr="00450C79">
        <w:rPr>
          <w:b/>
          <w:bCs/>
          <w:lang w:val="es-ES"/>
        </w:rPr>
        <w:t>ROJO</w:t>
      </w:r>
      <w:r w:rsidRPr="00450C79">
        <w:rPr>
          <w:lang w:val="es-ES"/>
        </w:rPr>
        <w:t>)</w:t>
      </w:r>
    </w:p>
    <w:p w14:paraId="6FFC66C9" w14:textId="2596CF0B" w:rsidR="001C058A" w:rsidRPr="00450C79" w:rsidRDefault="001C058A" w:rsidP="003F6016">
      <w:pPr>
        <w:pStyle w:val="ListParagraph"/>
        <w:numPr>
          <w:ilvl w:val="0"/>
          <w:numId w:val="38"/>
        </w:numPr>
        <w:rPr>
          <w:lang w:val="es-ES"/>
        </w:rPr>
      </w:pPr>
      <w:r w:rsidRPr="00450C79">
        <w:rPr>
          <w:lang w:val="es-ES"/>
        </w:rPr>
        <w:t>Entre 10% y 20% (</w:t>
      </w:r>
      <w:r w:rsidRPr="00450C79">
        <w:rPr>
          <w:b/>
          <w:bCs/>
          <w:lang w:val="es-ES"/>
        </w:rPr>
        <w:t>AMARILLO</w:t>
      </w:r>
      <w:r w:rsidRPr="00450C79">
        <w:rPr>
          <w:lang w:val="es-ES"/>
        </w:rPr>
        <w:t>)</w:t>
      </w:r>
    </w:p>
    <w:p w14:paraId="2591A473" w14:textId="033A59CA" w:rsidR="001C058A" w:rsidRPr="00450C79" w:rsidRDefault="001C058A" w:rsidP="003F6016">
      <w:pPr>
        <w:pStyle w:val="ListParagraph"/>
        <w:numPr>
          <w:ilvl w:val="0"/>
          <w:numId w:val="38"/>
        </w:numPr>
        <w:rPr>
          <w:lang w:val="es-ES"/>
        </w:rPr>
      </w:pPr>
      <w:r w:rsidRPr="00450C79">
        <w:rPr>
          <w:lang w:val="es-ES"/>
        </w:rPr>
        <w:t>Mayor al 20% (</w:t>
      </w:r>
      <w:r w:rsidRPr="00450C79">
        <w:rPr>
          <w:b/>
          <w:bCs/>
          <w:lang w:val="es-ES"/>
        </w:rPr>
        <w:t>ROJO</w:t>
      </w:r>
      <w:r w:rsidRPr="00450C79">
        <w:rPr>
          <w:lang w:val="es-ES"/>
        </w:rPr>
        <w:t>)</w:t>
      </w:r>
    </w:p>
    <w:p w14:paraId="463CCCBE" w14:textId="67E40076" w:rsidR="0052747E" w:rsidRPr="00450C79" w:rsidRDefault="0052747E" w:rsidP="0052747E">
      <w:pPr>
        <w:shd w:val="clear" w:color="auto" w:fill="FFFFFF"/>
        <w:spacing w:line="390" w:lineRule="atLeast"/>
        <w:rPr>
          <w:rFonts w:ascii="Roboto" w:hAnsi="Roboto"/>
          <w:color w:val="777373"/>
          <w:sz w:val="23"/>
          <w:szCs w:val="23"/>
          <w:lang w:val="es-ES"/>
        </w:rPr>
      </w:pPr>
    </w:p>
    <w:p w14:paraId="35B5741B" w14:textId="6A460749" w:rsidR="00423F01" w:rsidRPr="00450C79" w:rsidRDefault="006030DC" w:rsidP="006064DF">
      <w:pPr>
        <w:pStyle w:val="Heading2"/>
        <w:rPr>
          <w:lang w:val="es-ES"/>
        </w:rPr>
      </w:pPr>
      <w:bookmarkStart w:id="49" w:name="_Toc190526365"/>
      <w:r w:rsidRPr="00450C79">
        <w:rPr>
          <w:lang w:val="es-ES"/>
        </w:rPr>
        <w:t>INDICE COMBINADO DE BI</w:t>
      </w:r>
      <w:r w:rsidR="00FB5518">
        <w:rPr>
          <w:lang w:val="es-ES"/>
        </w:rPr>
        <w:t>E</w:t>
      </w:r>
      <w:r w:rsidRPr="00450C79">
        <w:rPr>
          <w:lang w:val="es-ES"/>
        </w:rPr>
        <w:t>NESTAR</w:t>
      </w:r>
      <w:bookmarkEnd w:id="49"/>
    </w:p>
    <w:p w14:paraId="7A719764" w14:textId="3AE31BFC" w:rsidR="00423F01" w:rsidRPr="00450C79" w:rsidRDefault="00423F01" w:rsidP="00423F01">
      <w:pPr>
        <w:rPr>
          <w:lang w:val="es-ES"/>
        </w:rPr>
      </w:pPr>
      <w:r w:rsidRPr="00450C79">
        <w:rPr>
          <w:b/>
          <w:bCs/>
          <w:lang w:val="es-ES"/>
        </w:rPr>
        <w:t>Verde</w:t>
      </w:r>
      <w:r w:rsidRPr="00450C79">
        <w:rPr>
          <w:lang w:val="es-ES"/>
        </w:rPr>
        <w:t xml:space="preserve"> = 0,1, 2 o 3</w:t>
      </w:r>
    </w:p>
    <w:p w14:paraId="72C9E22B" w14:textId="77777777" w:rsidR="00423F01" w:rsidRPr="00450C79" w:rsidRDefault="00423F01" w:rsidP="00423F01">
      <w:pPr>
        <w:rPr>
          <w:lang w:val="es-ES"/>
        </w:rPr>
      </w:pPr>
      <w:r w:rsidRPr="00450C79">
        <w:rPr>
          <w:b/>
          <w:bCs/>
          <w:lang w:val="es-ES"/>
        </w:rPr>
        <w:t>Amarillo</w:t>
      </w:r>
      <w:r w:rsidRPr="00450C79">
        <w:rPr>
          <w:lang w:val="es-ES"/>
        </w:rPr>
        <w:t xml:space="preserve"> = 4, 5 o 6</w:t>
      </w:r>
    </w:p>
    <w:p w14:paraId="1BF7CB14" w14:textId="129E4F7E" w:rsidR="00423F01" w:rsidRPr="00450C79" w:rsidRDefault="00423F01" w:rsidP="00423F01">
      <w:pPr>
        <w:rPr>
          <w:lang w:val="es-ES"/>
        </w:rPr>
      </w:pPr>
      <w:r w:rsidRPr="00450C79">
        <w:rPr>
          <w:b/>
          <w:bCs/>
          <w:lang w:val="es-ES"/>
        </w:rPr>
        <w:t>Rojo</w:t>
      </w:r>
      <w:r w:rsidRPr="00450C79">
        <w:rPr>
          <w:lang w:val="es-ES"/>
        </w:rPr>
        <w:t xml:space="preserve"> = 7,8, 9 o 10</w:t>
      </w:r>
    </w:p>
    <w:p w14:paraId="0C3677D0" w14:textId="19065842" w:rsidR="00423F01" w:rsidRPr="00450C79" w:rsidRDefault="00423F01" w:rsidP="00423F01">
      <w:pPr>
        <w:pStyle w:val="ListParagraph"/>
        <w:numPr>
          <w:ilvl w:val="0"/>
          <w:numId w:val="39"/>
        </w:numPr>
        <w:rPr>
          <w:lang w:val="es-ES"/>
        </w:rPr>
      </w:pPr>
      <w:r w:rsidRPr="00450C79">
        <w:rPr>
          <w:b/>
          <w:bCs/>
          <w:lang w:val="es-ES"/>
        </w:rPr>
        <w:t>VERDE</w:t>
      </w:r>
      <w:r w:rsidRPr="00450C79">
        <w:rPr>
          <w:lang w:val="es-ES"/>
        </w:rPr>
        <w:t xml:space="preserve"> si todos son </w:t>
      </w:r>
      <w:r w:rsidR="00267907" w:rsidRPr="00450C79">
        <w:rPr>
          <w:lang w:val="es-ES"/>
        </w:rPr>
        <w:t>verdes</w:t>
      </w:r>
      <w:r w:rsidRPr="00450C79">
        <w:rPr>
          <w:lang w:val="es-ES"/>
        </w:rPr>
        <w:t>.</w:t>
      </w:r>
    </w:p>
    <w:p w14:paraId="209F2D39" w14:textId="085CA960" w:rsidR="00423F01" w:rsidRPr="00450C79" w:rsidRDefault="00423F01" w:rsidP="00423F01">
      <w:pPr>
        <w:pStyle w:val="ListParagraph"/>
        <w:numPr>
          <w:ilvl w:val="0"/>
          <w:numId w:val="39"/>
        </w:numPr>
        <w:rPr>
          <w:lang w:val="es-ES"/>
        </w:rPr>
      </w:pPr>
      <w:r w:rsidRPr="00450C79">
        <w:rPr>
          <w:b/>
          <w:bCs/>
          <w:lang w:val="es-ES"/>
        </w:rPr>
        <w:t>VERDE</w:t>
      </w:r>
      <w:r w:rsidRPr="00450C79">
        <w:rPr>
          <w:lang w:val="es-ES"/>
        </w:rPr>
        <w:t xml:space="preserve"> si 4 verdes y un amarillo y el amarillo no es el dolor.</w:t>
      </w:r>
    </w:p>
    <w:p w14:paraId="1596A233" w14:textId="65DA828B" w:rsidR="00423F01" w:rsidRPr="00450C79" w:rsidRDefault="00423F01" w:rsidP="00423F01">
      <w:pPr>
        <w:pStyle w:val="ListParagraph"/>
        <w:numPr>
          <w:ilvl w:val="0"/>
          <w:numId w:val="39"/>
        </w:numPr>
        <w:rPr>
          <w:lang w:val="es-ES"/>
        </w:rPr>
      </w:pPr>
      <w:r w:rsidRPr="00450C79">
        <w:rPr>
          <w:b/>
          <w:bCs/>
          <w:lang w:val="es-ES"/>
        </w:rPr>
        <w:t>AMARILLO</w:t>
      </w:r>
      <w:r w:rsidRPr="00450C79">
        <w:rPr>
          <w:lang w:val="es-ES"/>
        </w:rPr>
        <w:t xml:space="preserve"> si uno es amarillo.</w:t>
      </w:r>
    </w:p>
    <w:p w14:paraId="4ED944BC" w14:textId="0ACEF0F5" w:rsidR="00423F01" w:rsidRPr="00450C79" w:rsidRDefault="00423F01" w:rsidP="00423F01">
      <w:pPr>
        <w:pStyle w:val="ListParagraph"/>
        <w:numPr>
          <w:ilvl w:val="0"/>
          <w:numId w:val="39"/>
        </w:numPr>
        <w:rPr>
          <w:lang w:val="es-ES"/>
        </w:rPr>
      </w:pPr>
      <w:r w:rsidRPr="00450C79">
        <w:rPr>
          <w:b/>
          <w:bCs/>
          <w:lang w:val="es-ES"/>
        </w:rPr>
        <w:t>AMARILLO</w:t>
      </w:r>
      <w:r w:rsidRPr="00450C79">
        <w:rPr>
          <w:lang w:val="es-ES"/>
        </w:rPr>
        <w:t xml:space="preserve"> si hay dos amarillos y ninguno es dolor.</w:t>
      </w:r>
    </w:p>
    <w:p w14:paraId="002EC1B5" w14:textId="3FFE8E0B" w:rsidR="00423F01" w:rsidRPr="00450C79" w:rsidRDefault="00423F01" w:rsidP="00423F01">
      <w:pPr>
        <w:pStyle w:val="ListParagraph"/>
        <w:numPr>
          <w:ilvl w:val="0"/>
          <w:numId w:val="39"/>
        </w:numPr>
        <w:rPr>
          <w:lang w:val="es-ES"/>
        </w:rPr>
      </w:pPr>
      <w:r w:rsidRPr="00450C79">
        <w:rPr>
          <w:b/>
          <w:bCs/>
          <w:lang w:val="es-ES"/>
        </w:rPr>
        <w:t>ROJO</w:t>
      </w:r>
      <w:r w:rsidRPr="00450C79">
        <w:rPr>
          <w:lang w:val="es-ES"/>
        </w:rPr>
        <w:t xml:space="preserve"> si al menos hay un rojo.</w:t>
      </w:r>
    </w:p>
    <w:p w14:paraId="1CC9F554" w14:textId="4A2041C5" w:rsidR="00423F01" w:rsidRPr="00450C79" w:rsidRDefault="00423F01" w:rsidP="00423F01">
      <w:pPr>
        <w:pStyle w:val="ListParagraph"/>
        <w:numPr>
          <w:ilvl w:val="0"/>
          <w:numId w:val="39"/>
        </w:numPr>
        <w:rPr>
          <w:lang w:val="es-ES"/>
        </w:rPr>
      </w:pPr>
      <w:r w:rsidRPr="00450C79">
        <w:rPr>
          <w:b/>
          <w:bCs/>
          <w:lang w:val="es-ES"/>
        </w:rPr>
        <w:t>ROJO</w:t>
      </w:r>
      <w:r w:rsidRPr="00450C79">
        <w:rPr>
          <w:lang w:val="es-ES"/>
        </w:rPr>
        <w:t xml:space="preserve"> si hay 3 o </w:t>
      </w:r>
      <w:r w:rsidR="00267907" w:rsidRPr="00450C79">
        <w:rPr>
          <w:lang w:val="es-ES"/>
        </w:rPr>
        <w:t>más</w:t>
      </w:r>
      <w:r w:rsidRPr="00450C79">
        <w:rPr>
          <w:lang w:val="es-ES"/>
        </w:rPr>
        <w:t xml:space="preserve"> amarillos.</w:t>
      </w:r>
    </w:p>
    <w:p w14:paraId="0AD55051" w14:textId="33E4FC99" w:rsidR="00423F01" w:rsidRPr="00450C79" w:rsidRDefault="00423F01" w:rsidP="00423F01">
      <w:pPr>
        <w:pStyle w:val="ListParagraph"/>
        <w:numPr>
          <w:ilvl w:val="0"/>
          <w:numId w:val="39"/>
        </w:numPr>
        <w:rPr>
          <w:lang w:val="es-ES"/>
        </w:rPr>
      </w:pPr>
      <w:r w:rsidRPr="00450C79">
        <w:rPr>
          <w:b/>
          <w:bCs/>
          <w:lang w:val="es-ES"/>
        </w:rPr>
        <w:t>ROJO</w:t>
      </w:r>
      <w:r w:rsidRPr="00450C79">
        <w:rPr>
          <w:lang w:val="es-ES"/>
        </w:rPr>
        <w:t xml:space="preserve"> si hay dos amarillos y uno es dolor.</w:t>
      </w:r>
    </w:p>
    <w:p w14:paraId="45BF5690" w14:textId="35DE2263" w:rsidR="0089568F" w:rsidRDefault="0089568F" w:rsidP="007A4C24">
      <w:pPr>
        <w:rPr>
          <w:lang w:val="es-ES"/>
        </w:rPr>
      </w:pPr>
    </w:p>
    <w:p w14:paraId="0FA70AD7" w14:textId="3C4D3773" w:rsidR="00A419C3" w:rsidRPr="00637C6C" w:rsidRDefault="00A419C3" w:rsidP="00A419C3">
      <w:pPr>
        <w:pStyle w:val="Heading1"/>
      </w:pPr>
      <w:bookmarkStart w:id="50" w:name="_Toc190526366"/>
      <w:r>
        <w:lastRenderedPageBreak/>
        <w:t xml:space="preserve">9. </w:t>
      </w:r>
      <w:r w:rsidRPr="00637C6C">
        <w:t>Notas Finales</w:t>
      </w:r>
      <w:bookmarkEnd w:id="50"/>
    </w:p>
    <w:p w14:paraId="1657A569" w14:textId="77777777" w:rsidR="00A419C3" w:rsidRPr="00637C6C" w:rsidRDefault="00A419C3" w:rsidP="00A419C3">
      <w:r w:rsidRPr="00637C6C">
        <w:t>Este sistema de monitorización debe adaptarse a las características específicas de cada equipo y contexto. Las fórmulas y valores de referencia son guías que deben ajustarse según:</w:t>
      </w:r>
    </w:p>
    <w:p w14:paraId="3B7175AD" w14:textId="77777777" w:rsidR="00A419C3" w:rsidRPr="00637C6C" w:rsidRDefault="00A419C3" w:rsidP="00A419C3">
      <w:pPr>
        <w:numPr>
          <w:ilvl w:val="0"/>
          <w:numId w:val="95"/>
        </w:numPr>
      </w:pPr>
      <w:r w:rsidRPr="00637C6C">
        <w:t>Nivel competitivo</w:t>
      </w:r>
    </w:p>
    <w:p w14:paraId="0ABC4119" w14:textId="77777777" w:rsidR="00A419C3" w:rsidRPr="00637C6C" w:rsidRDefault="00A419C3" w:rsidP="00A419C3">
      <w:pPr>
        <w:numPr>
          <w:ilvl w:val="0"/>
          <w:numId w:val="95"/>
        </w:numPr>
      </w:pPr>
      <w:r w:rsidRPr="00637C6C">
        <w:t>Edad de los jugadores</w:t>
      </w:r>
    </w:p>
    <w:p w14:paraId="731A07FD" w14:textId="77777777" w:rsidR="00A419C3" w:rsidRPr="00637C6C" w:rsidRDefault="00A419C3" w:rsidP="00A419C3">
      <w:pPr>
        <w:numPr>
          <w:ilvl w:val="0"/>
          <w:numId w:val="95"/>
        </w:numPr>
      </w:pPr>
      <w:r w:rsidRPr="00637C6C">
        <w:t>Calendario de competición</w:t>
      </w:r>
    </w:p>
    <w:p w14:paraId="48B15FAF" w14:textId="77777777" w:rsidR="00A419C3" w:rsidRPr="00637C6C" w:rsidRDefault="00A419C3" w:rsidP="00A419C3">
      <w:pPr>
        <w:numPr>
          <w:ilvl w:val="0"/>
          <w:numId w:val="95"/>
        </w:numPr>
      </w:pPr>
      <w:r w:rsidRPr="00637C6C">
        <w:t>Recursos disponibles</w:t>
      </w:r>
    </w:p>
    <w:p w14:paraId="57B09045" w14:textId="77777777" w:rsidR="00A419C3" w:rsidRPr="00637C6C" w:rsidRDefault="00A419C3" w:rsidP="00A419C3">
      <w:pPr>
        <w:numPr>
          <w:ilvl w:val="0"/>
          <w:numId w:val="95"/>
        </w:numPr>
      </w:pPr>
      <w:r w:rsidRPr="00637C6C">
        <w:t>Objetivos del equipo</w:t>
      </w:r>
    </w:p>
    <w:p w14:paraId="2B9B7CC9" w14:textId="77777777" w:rsidR="00A419C3" w:rsidRDefault="00A419C3" w:rsidP="00A419C3"/>
    <w:p w14:paraId="070EFD12" w14:textId="77777777" w:rsidR="00A419C3" w:rsidRPr="00637C6C" w:rsidRDefault="00A419C3" w:rsidP="00A419C3">
      <w:r w:rsidRPr="00637C6C">
        <w:t>La implementación exitosa requiere:</w:t>
      </w:r>
    </w:p>
    <w:p w14:paraId="650F4B0B" w14:textId="77777777" w:rsidR="00A419C3" w:rsidRPr="00637C6C" w:rsidRDefault="00A419C3" w:rsidP="00A419C3">
      <w:pPr>
        <w:numPr>
          <w:ilvl w:val="0"/>
          <w:numId w:val="96"/>
        </w:numPr>
      </w:pPr>
      <w:r w:rsidRPr="00637C6C">
        <w:t>Educación continua del staff y jugadores</w:t>
      </w:r>
    </w:p>
    <w:p w14:paraId="16BEC4FB" w14:textId="77777777" w:rsidR="00A419C3" w:rsidRPr="00637C6C" w:rsidRDefault="00A419C3" w:rsidP="00A419C3">
      <w:pPr>
        <w:numPr>
          <w:ilvl w:val="0"/>
          <w:numId w:val="96"/>
        </w:numPr>
      </w:pPr>
      <w:r w:rsidRPr="00637C6C">
        <w:t>Consistencia en la recolección de datos</w:t>
      </w:r>
    </w:p>
    <w:p w14:paraId="2F979ED0" w14:textId="77777777" w:rsidR="00A419C3" w:rsidRPr="00637C6C" w:rsidRDefault="00A419C3" w:rsidP="00A419C3">
      <w:pPr>
        <w:numPr>
          <w:ilvl w:val="0"/>
          <w:numId w:val="96"/>
        </w:numPr>
      </w:pPr>
      <w:r w:rsidRPr="00637C6C">
        <w:t>Flexibilidad en la interpretación</w:t>
      </w:r>
    </w:p>
    <w:p w14:paraId="66B44BEE" w14:textId="77777777" w:rsidR="00A419C3" w:rsidRPr="00637C6C" w:rsidRDefault="00A419C3" w:rsidP="00A419C3">
      <w:pPr>
        <w:numPr>
          <w:ilvl w:val="0"/>
          <w:numId w:val="96"/>
        </w:numPr>
      </w:pPr>
      <w:r w:rsidRPr="00637C6C">
        <w:t>Comunicación efectiva entre todas las partes</w:t>
      </w:r>
    </w:p>
    <w:p w14:paraId="2DD1D668" w14:textId="77777777" w:rsidR="00A419C3" w:rsidRPr="00637C6C" w:rsidRDefault="00A419C3" w:rsidP="00A419C3">
      <w:r w:rsidRPr="00637C6C">
        <w:t>La monitorización de cargas es una herramienta poderosa que, combinada con el conocimiento práctico y la experiencia, permite optimizar el rendimiento mientras se minimiza el riesgo de lesiones.</w:t>
      </w:r>
    </w:p>
    <w:p w14:paraId="6C7867B7" w14:textId="77777777" w:rsidR="00A419C3" w:rsidRPr="00A419C3" w:rsidRDefault="00A419C3" w:rsidP="007A4C24"/>
    <w:sectPr w:rsidR="00A419C3" w:rsidRPr="00A419C3" w:rsidSect="008718D7">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Roboto">
    <w:panose1 w:val="020B0604020202020204"/>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90344"/>
    <w:multiLevelType w:val="multilevel"/>
    <w:tmpl w:val="F362A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9571E"/>
    <w:multiLevelType w:val="multilevel"/>
    <w:tmpl w:val="DA884D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F2093"/>
    <w:multiLevelType w:val="multilevel"/>
    <w:tmpl w:val="C86C5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931FB0"/>
    <w:multiLevelType w:val="multilevel"/>
    <w:tmpl w:val="BCEACD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663EBA"/>
    <w:multiLevelType w:val="multilevel"/>
    <w:tmpl w:val="49C8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E689E"/>
    <w:multiLevelType w:val="multilevel"/>
    <w:tmpl w:val="894CA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8A5302"/>
    <w:multiLevelType w:val="multilevel"/>
    <w:tmpl w:val="77F45E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0554F6E"/>
    <w:multiLevelType w:val="multilevel"/>
    <w:tmpl w:val="F89898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54B87"/>
    <w:multiLevelType w:val="multilevel"/>
    <w:tmpl w:val="6FA21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B1784E"/>
    <w:multiLevelType w:val="multilevel"/>
    <w:tmpl w:val="175C9F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ED0508"/>
    <w:multiLevelType w:val="multilevel"/>
    <w:tmpl w:val="5D4456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68069B8"/>
    <w:multiLevelType w:val="hybridMultilevel"/>
    <w:tmpl w:val="00066364"/>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0834D8"/>
    <w:multiLevelType w:val="multilevel"/>
    <w:tmpl w:val="14D0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7A464B"/>
    <w:multiLevelType w:val="multilevel"/>
    <w:tmpl w:val="DA1CD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826B8F"/>
    <w:multiLevelType w:val="multilevel"/>
    <w:tmpl w:val="1D20A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CE51E2"/>
    <w:multiLevelType w:val="multilevel"/>
    <w:tmpl w:val="42DA2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212E1A"/>
    <w:multiLevelType w:val="multilevel"/>
    <w:tmpl w:val="9EBE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00B1D"/>
    <w:multiLevelType w:val="multilevel"/>
    <w:tmpl w:val="3328C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1552ED"/>
    <w:multiLevelType w:val="multilevel"/>
    <w:tmpl w:val="252E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49258D"/>
    <w:multiLevelType w:val="multilevel"/>
    <w:tmpl w:val="7A52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7364AC"/>
    <w:multiLevelType w:val="multilevel"/>
    <w:tmpl w:val="D728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E250C1"/>
    <w:multiLevelType w:val="multilevel"/>
    <w:tmpl w:val="9ADE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F409CA"/>
    <w:multiLevelType w:val="multilevel"/>
    <w:tmpl w:val="65F4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D375AD"/>
    <w:multiLevelType w:val="multilevel"/>
    <w:tmpl w:val="8234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E51E42"/>
    <w:multiLevelType w:val="multilevel"/>
    <w:tmpl w:val="1490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E32D7A"/>
    <w:multiLevelType w:val="multilevel"/>
    <w:tmpl w:val="9D74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B04B61"/>
    <w:multiLevelType w:val="multilevel"/>
    <w:tmpl w:val="FB44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39589E"/>
    <w:multiLevelType w:val="multilevel"/>
    <w:tmpl w:val="CD782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3C5725"/>
    <w:multiLevelType w:val="multilevel"/>
    <w:tmpl w:val="EA94B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7D0692"/>
    <w:multiLevelType w:val="multilevel"/>
    <w:tmpl w:val="62A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E8197D"/>
    <w:multiLevelType w:val="multilevel"/>
    <w:tmpl w:val="FDDE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E603A0"/>
    <w:multiLevelType w:val="multilevel"/>
    <w:tmpl w:val="7DC0CC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7A13BE"/>
    <w:multiLevelType w:val="multilevel"/>
    <w:tmpl w:val="478E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851CE7"/>
    <w:multiLevelType w:val="multilevel"/>
    <w:tmpl w:val="0A8AC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983E0F"/>
    <w:multiLevelType w:val="multilevel"/>
    <w:tmpl w:val="F2B8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03385F"/>
    <w:multiLevelType w:val="multilevel"/>
    <w:tmpl w:val="9DD6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7D7A7B"/>
    <w:multiLevelType w:val="hybridMultilevel"/>
    <w:tmpl w:val="4BFA3EFA"/>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F00CC7"/>
    <w:multiLevelType w:val="multilevel"/>
    <w:tmpl w:val="AC72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646B5A"/>
    <w:multiLevelType w:val="multilevel"/>
    <w:tmpl w:val="3EE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746F46"/>
    <w:multiLevelType w:val="multilevel"/>
    <w:tmpl w:val="47A01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941B43"/>
    <w:multiLevelType w:val="multilevel"/>
    <w:tmpl w:val="2F5C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F960A0"/>
    <w:multiLevelType w:val="multilevel"/>
    <w:tmpl w:val="2D76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6C0163"/>
    <w:multiLevelType w:val="multilevel"/>
    <w:tmpl w:val="B912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B158EF"/>
    <w:multiLevelType w:val="hybridMultilevel"/>
    <w:tmpl w:val="10DC1D12"/>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0750E3"/>
    <w:multiLevelType w:val="multilevel"/>
    <w:tmpl w:val="D2B0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335383"/>
    <w:multiLevelType w:val="multilevel"/>
    <w:tmpl w:val="3006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DA6110"/>
    <w:multiLevelType w:val="multilevel"/>
    <w:tmpl w:val="B83A2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553BDF"/>
    <w:multiLevelType w:val="multilevel"/>
    <w:tmpl w:val="2506C5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645BE2"/>
    <w:multiLevelType w:val="multilevel"/>
    <w:tmpl w:val="9072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63322B"/>
    <w:multiLevelType w:val="multilevel"/>
    <w:tmpl w:val="C13A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AE531A"/>
    <w:multiLevelType w:val="multilevel"/>
    <w:tmpl w:val="9402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40685D"/>
    <w:multiLevelType w:val="multilevel"/>
    <w:tmpl w:val="2D240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83592E"/>
    <w:multiLevelType w:val="multilevel"/>
    <w:tmpl w:val="0CB03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9C331D8"/>
    <w:multiLevelType w:val="multilevel"/>
    <w:tmpl w:val="B1CE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56633"/>
    <w:multiLevelType w:val="multilevel"/>
    <w:tmpl w:val="E774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6C0A05"/>
    <w:multiLevelType w:val="multilevel"/>
    <w:tmpl w:val="2AA8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D67043"/>
    <w:multiLevelType w:val="multilevel"/>
    <w:tmpl w:val="38A8F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EC427C"/>
    <w:multiLevelType w:val="multilevel"/>
    <w:tmpl w:val="8A50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FC1A9B"/>
    <w:multiLevelType w:val="multilevel"/>
    <w:tmpl w:val="DCC0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8F2281"/>
    <w:multiLevelType w:val="multilevel"/>
    <w:tmpl w:val="C8D67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E12B6F"/>
    <w:multiLevelType w:val="multilevel"/>
    <w:tmpl w:val="EFF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383DDB"/>
    <w:multiLevelType w:val="multilevel"/>
    <w:tmpl w:val="7EB6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A67713"/>
    <w:multiLevelType w:val="multilevel"/>
    <w:tmpl w:val="E102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F347F3"/>
    <w:multiLevelType w:val="hybridMultilevel"/>
    <w:tmpl w:val="D688B220"/>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B307A6"/>
    <w:multiLevelType w:val="hybridMultilevel"/>
    <w:tmpl w:val="22D6C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AF487C"/>
    <w:multiLevelType w:val="multilevel"/>
    <w:tmpl w:val="0F9C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0C268C"/>
    <w:multiLevelType w:val="multilevel"/>
    <w:tmpl w:val="F7C60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AC53544"/>
    <w:multiLevelType w:val="multilevel"/>
    <w:tmpl w:val="7D7EC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ACA59EC"/>
    <w:multiLevelType w:val="multilevel"/>
    <w:tmpl w:val="DD3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EC7A17"/>
    <w:multiLevelType w:val="hybridMultilevel"/>
    <w:tmpl w:val="0C7AF65C"/>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B6118CB"/>
    <w:multiLevelType w:val="multilevel"/>
    <w:tmpl w:val="AD24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C142FD"/>
    <w:multiLevelType w:val="multilevel"/>
    <w:tmpl w:val="36F26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6B0687"/>
    <w:multiLevelType w:val="multilevel"/>
    <w:tmpl w:val="12B2B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965E12"/>
    <w:multiLevelType w:val="hybridMultilevel"/>
    <w:tmpl w:val="2C60DD1C"/>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5868D6"/>
    <w:multiLevelType w:val="multilevel"/>
    <w:tmpl w:val="5DE8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B9752B"/>
    <w:multiLevelType w:val="multilevel"/>
    <w:tmpl w:val="8AC8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AF1E80"/>
    <w:multiLevelType w:val="hybridMultilevel"/>
    <w:tmpl w:val="BDA84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3F936F7"/>
    <w:multiLevelType w:val="hybridMultilevel"/>
    <w:tmpl w:val="C41AAD44"/>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4767AD0"/>
    <w:multiLevelType w:val="multilevel"/>
    <w:tmpl w:val="995E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375929"/>
    <w:multiLevelType w:val="multilevel"/>
    <w:tmpl w:val="662C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C213BD"/>
    <w:multiLevelType w:val="multilevel"/>
    <w:tmpl w:val="F9F4C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3317D9"/>
    <w:multiLevelType w:val="multilevel"/>
    <w:tmpl w:val="2D80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3B3163"/>
    <w:multiLevelType w:val="multilevel"/>
    <w:tmpl w:val="E038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7C6CC9"/>
    <w:multiLevelType w:val="multilevel"/>
    <w:tmpl w:val="3650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2B135D"/>
    <w:multiLevelType w:val="multilevel"/>
    <w:tmpl w:val="2F3A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D079D1"/>
    <w:multiLevelType w:val="multilevel"/>
    <w:tmpl w:val="1764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1267C3"/>
    <w:multiLevelType w:val="multilevel"/>
    <w:tmpl w:val="FB80E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C487D37"/>
    <w:multiLevelType w:val="multilevel"/>
    <w:tmpl w:val="CF50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CBA26C8"/>
    <w:multiLevelType w:val="multilevel"/>
    <w:tmpl w:val="FCA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1A7866"/>
    <w:multiLevelType w:val="multilevel"/>
    <w:tmpl w:val="7E4215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5D7E6E0A"/>
    <w:multiLevelType w:val="multilevel"/>
    <w:tmpl w:val="857A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447D06"/>
    <w:multiLevelType w:val="multilevel"/>
    <w:tmpl w:val="63AC5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F7B3EBF"/>
    <w:multiLevelType w:val="multilevel"/>
    <w:tmpl w:val="DB66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0C5973"/>
    <w:multiLevelType w:val="multilevel"/>
    <w:tmpl w:val="B22C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9020E1"/>
    <w:multiLevelType w:val="multilevel"/>
    <w:tmpl w:val="381E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860D05"/>
    <w:multiLevelType w:val="multilevel"/>
    <w:tmpl w:val="54C2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A14091"/>
    <w:multiLevelType w:val="multilevel"/>
    <w:tmpl w:val="7EC613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5B409F6"/>
    <w:multiLevelType w:val="multilevel"/>
    <w:tmpl w:val="8EFE3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C052C4"/>
    <w:multiLevelType w:val="hybridMultilevel"/>
    <w:tmpl w:val="CE30A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5C17BD3"/>
    <w:multiLevelType w:val="multilevel"/>
    <w:tmpl w:val="2B3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771381"/>
    <w:multiLevelType w:val="multilevel"/>
    <w:tmpl w:val="F556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AC26C10"/>
    <w:multiLevelType w:val="hybridMultilevel"/>
    <w:tmpl w:val="CA80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B7B1001"/>
    <w:multiLevelType w:val="multilevel"/>
    <w:tmpl w:val="6EA0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1A7C31"/>
    <w:multiLevelType w:val="multilevel"/>
    <w:tmpl w:val="8B1E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EE2426"/>
    <w:multiLevelType w:val="multilevel"/>
    <w:tmpl w:val="E62E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FD507A"/>
    <w:multiLevelType w:val="multilevel"/>
    <w:tmpl w:val="3BFC8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9D1B1F"/>
    <w:multiLevelType w:val="multilevel"/>
    <w:tmpl w:val="5E16D5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710C19D5"/>
    <w:multiLevelType w:val="multilevel"/>
    <w:tmpl w:val="5128E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1383EFD"/>
    <w:multiLevelType w:val="multilevel"/>
    <w:tmpl w:val="3CD0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1C8554B"/>
    <w:multiLevelType w:val="multilevel"/>
    <w:tmpl w:val="C2AE46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0" w15:restartNumberingAfterBreak="0">
    <w:nsid w:val="731F346A"/>
    <w:multiLevelType w:val="multilevel"/>
    <w:tmpl w:val="FB18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253D2D"/>
    <w:multiLevelType w:val="hybridMultilevel"/>
    <w:tmpl w:val="4802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0707B2"/>
    <w:multiLevelType w:val="multilevel"/>
    <w:tmpl w:val="B328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1607A2"/>
    <w:multiLevelType w:val="multilevel"/>
    <w:tmpl w:val="F3C8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918589C"/>
    <w:multiLevelType w:val="hybridMultilevel"/>
    <w:tmpl w:val="31888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337839"/>
    <w:multiLevelType w:val="multilevel"/>
    <w:tmpl w:val="E6F2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310591"/>
    <w:multiLevelType w:val="multilevel"/>
    <w:tmpl w:val="56AC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5E2E2F"/>
    <w:multiLevelType w:val="hybridMultilevel"/>
    <w:tmpl w:val="F560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4720BF"/>
    <w:multiLevelType w:val="multilevel"/>
    <w:tmpl w:val="C9FC7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0815CE"/>
    <w:multiLevelType w:val="multilevel"/>
    <w:tmpl w:val="8148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440E1B"/>
    <w:multiLevelType w:val="multilevel"/>
    <w:tmpl w:val="BD90C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C534EDB"/>
    <w:multiLevelType w:val="multilevel"/>
    <w:tmpl w:val="BF34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C8306F4"/>
    <w:multiLevelType w:val="multilevel"/>
    <w:tmpl w:val="01D8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907B4D"/>
    <w:multiLevelType w:val="hybridMultilevel"/>
    <w:tmpl w:val="436E603E"/>
    <w:lvl w:ilvl="0" w:tplc="DA0EE540">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D8C475E"/>
    <w:multiLevelType w:val="multilevel"/>
    <w:tmpl w:val="40F8E2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E821766"/>
    <w:multiLevelType w:val="hybridMultilevel"/>
    <w:tmpl w:val="AFFA9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E8B7877"/>
    <w:multiLevelType w:val="multilevel"/>
    <w:tmpl w:val="826AA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EC51679"/>
    <w:multiLevelType w:val="multilevel"/>
    <w:tmpl w:val="8C30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2B5749"/>
    <w:multiLevelType w:val="hybridMultilevel"/>
    <w:tmpl w:val="915E5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FEE30CF"/>
    <w:multiLevelType w:val="multilevel"/>
    <w:tmpl w:val="7FD0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8100349">
    <w:abstractNumId w:val="123"/>
  </w:num>
  <w:num w:numId="2" w16cid:durableId="765467619">
    <w:abstractNumId w:val="113"/>
  </w:num>
  <w:num w:numId="3" w16cid:durableId="180932173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4" w16cid:durableId="180932173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5" w16cid:durableId="180932173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6" w16cid:durableId="180932173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7" w16cid:durableId="180932173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8" w16cid:durableId="180932173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9" w16cid:durableId="180932173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10" w16cid:durableId="180932173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11" w16cid:durableId="772747907">
    <w:abstractNumId w:val="73"/>
  </w:num>
  <w:num w:numId="12" w16cid:durableId="1968969962">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3" w16cid:durableId="1968969962">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4" w16cid:durableId="1968969962">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15" w16cid:durableId="1869249555">
    <w:abstractNumId w:val="122"/>
    <w:lvlOverride w:ilvl="0">
      <w:lvl w:ilvl="0">
        <w:numFmt w:val="bullet"/>
        <w:lvlText w:val=""/>
        <w:lvlJc w:val="left"/>
        <w:pPr>
          <w:tabs>
            <w:tab w:val="num" w:pos="720"/>
          </w:tabs>
          <w:ind w:left="720" w:hanging="360"/>
        </w:pPr>
        <w:rPr>
          <w:rFonts w:ascii="Wingdings" w:hAnsi="Wingdings" w:hint="default"/>
          <w:sz w:val="20"/>
        </w:rPr>
      </w:lvl>
    </w:lvlOverride>
  </w:num>
  <w:num w:numId="16" w16cid:durableId="1869249555">
    <w:abstractNumId w:val="122"/>
    <w:lvlOverride w:ilvl="0">
      <w:lvl w:ilvl="0">
        <w:numFmt w:val="bullet"/>
        <w:lvlText w:val=""/>
        <w:lvlJc w:val="left"/>
        <w:pPr>
          <w:tabs>
            <w:tab w:val="num" w:pos="720"/>
          </w:tabs>
          <w:ind w:left="720" w:hanging="360"/>
        </w:pPr>
        <w:rPr>
          <w:rFonts w:ascii="Wingdings" w:hAnsi="Wingdings" w:hint="default"/>
          <w:sz w:val="20"/>
        </w:rPr>
      </w:lvl>
    </w:lvlOverride>
  </w:num>
  <w:num w:numId="17" w16cid:durableId="1869249555">
    <w:abstractNumId w:val="122"/>
    <w:lvlOverride w:ilvl="0">
      <w:lvl w:ilvl="0">
        <w:numFmt w:val="bullet"/>
        <w:lvlText w:val=""/>
        <w:lvlJc w:val="left"/>
        <w:pPr>
          <w:tabs>
            <w:tab w:val="num" w:pos="720"/>
          </w:tabs>
          <w:ind w:left="720" w:hanging="360"/>
        </w:pPr>
        <w:rPr>
          <w:rFonts w:ascii="Wingdings" w:hAnsi="Wingdings" w:hint="default"/>
          <w:sz w:val="20"/>
        </w:rPr>
      </w:lvl>
    </w:lvlOverride>
  </w:num>
  <w:num w:numId="18" w16cid:durableId="1869249555">
    <w:abstractNumId w:val="122"/>
    <w:lvlOverride w:ilvl="0">
      <w:lvl w:ilvl="0">
        <w:numFmt w:val="bullet"/>
        <w:lvlText w:val=""/>
        <w:lvlJc w:val="left"/>
        <w:pPr>
          <w:tabs>
            <w:tab w:val="num" w:pos="720"/>
          </w:tabs>
          <w:ind w:left="720" w:hanging="360"/>
        </w:pPr>
        <w:rPr>
          <w:rFonts w:ascii="Wingdings" w:hAnsi="Wingdings" w:hint="default"/>
          <w:sz w:val="20"/>
        </w:rPr>
      </w:lvl>
    </w:lvlOverride>
  </w:num>
  <w:num w:numId="19" w16cid:durableId="1869249555">
    <w:abstractNumId w:val="122"/>
    <w:lvlOverride w:ilvl="0">
      <w:lvl w:ilvl="0">
        <w:numFmt w:val="bullet"/>
        <w:lvlText w:val=""/>
        <w:lvlJc w:val="left"/>
        <w:pPr>
          <w:tabs>
            <w:tab w:val="num" w:pos="720"/>
          </w:tabs>
          <w:ind w:left="720" w:hanging="360"/>
        </w:pPr>
        <w:rPr>
          <w:rFonts w:ascii="Wingdings" w:hAnsi="Wingdings" w:hint="default"/>
          <w:sz w:val="20"/>
        </w:rPr>
      </w:lvl>
    </w:lvlOverride>
  </w:num>
  <w:num w:numId="20" w16cid:durableId="1869249555">
    <w:abstractNumId w:val="122"/>
    <w:lvlOverride w:ilvl="0">
      <w:lvl w:ilvl="0">
        <w:numFmt w:val="bullet"/>
        <w:lvlText w:val=""/>
        <w:lvlJc w:val="left"/>
        <w:pPr>
          <w:tabs>
            <w:tab w:val="num" w:pos="720"/>
          </w:tabs>
          <w:ind w:left="720" w:hanging="360"/>
        </w:pPr>
        <w:rPr>
          <w:rFonts w:ascii="Wingdings" w:hAnsi="Wingdings" w:hint="default"/>
          <w:sz w:val="20"/>
        </w:rPr>
      </w:lvl>
    </w:lvlOverride>
  </w:num>
  <w:num w:numId="21" w16cid:durableId="1869249555">
    <w:abstractNumId w:val="122"/>
    <w:lvlOverride w:ilvl="0">
      <w:lvl w:ilvl="0">
        <w:numFmt w:val="bullet"/>
        <w:lvlText w:val=""/>
        <w:lvlJc w:val="left"/>
        <w:pPr>
          <w:tabs>
            <w:tab w:val="num" w:pos="720"/>
          </w:tabs>
          <w:ind w:left="720" w:hanging="360"/>
        </w:pPr>
        <w:rPr>
          <w:rFonts w:ascii="Wingdings" w:hAnsi="Wingdings" w:hint="default"/>
          <w:sz w:val="20"/>
        </w:rPr>
      </w:lvl>
    </w:lvlOverride>
  </w:num>
  <w:num w:numId="22" w16cid:durableId="1869249555">
    <w:abstractNumId w:val="122"/>
    <w:lvlOverride w:ilvl="0">
      <w:lvl w:ilvl="0">
        <w:numFmt w:val="bullet"/>
        <w:lvlText w:val=""/>
        <w:lvlJc w:val="left"/>
        <w:pPr>
          <w:tabs>
            <w:tab w:val="num" w:pos="720"/>
          </w:tabs>
          <w:ind w:left="720" w:hanging="360"/>
        </w:pPr>
        <w:rPr>
          <w:rFonts w:ascii="Wingdings" w:hAnsi="Wingdings" w:hint="default"/>
          <w:sz w:val="20"/>
        </w:rPr>
      </w:lvl>
    </w:lvlOverride>
  </w:num>
  <w:num w:numId="23" w16cid:durableId="2105105186">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24" w16cid:durableId="2105105186">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25" w16cid:durableId="2105105186">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26" w16cid:durableId="892347298">
    <w:abstractNumId w:val="63"/>
  </w:num>
  <w:num w:numId="27" w16cid:durableId="2088533165">
    <w:abstractNumId w:val="77"/>
  </w:num>
  <w:num w:numId="28" w16cid:durableId="1705055193">
    <w:abstractNumId w:val="43"/>
  </w:num>
  <w:num w:numId="29" w16cid:durableId="1977175603">
    <w:abstractNumId w:val="69"/>
  </w:num>
  <w:num w:numId="30" w16cid:durableId="1013455800">
    <w:abstractNumId w:val="11"/>
  </w:num>
  <w:num w:numId="31" w16cid:durableId="225915814">
    <w:abstractNumId w:val="36"/>
  </w:num>
  <w:num w:numId="32" w16cid:durableId="1172263370">
    <w:abstractNumId w:val="125"/>
  </w:num>
  <w:num w:numId="33" w16cid:durableId="636226873">
    <w:abstractNumId w:val="98"/>
  </w:num>
  <w:num w:numId="34" w16cid:durableId="546141091">
    <w:abstractNumId w:val="117"/>
  </w:num>
  <w:num w:numId="35" w16cid:durableId="1705253041">
    <w:abstractNumId w:val="111"/>
  </w:num>
  <w:num w:numId="36" w16cid:durableId="1753506358">
    <w:abstractNumId w:val="114"/>
  </w:num>
  <w:num w:numId="37" w16cid:durableId="569536014">
    <w:abstractNumId w:val="76"/>
  </w:num>
  <w:num w:numId="38" w16cid:durableId="2049992228">
    <w:abstractNumId w:val="64"/>
  </w:num>
  <w:num w:numId="39" w16cid:durableId="1307397394">
    <w:abstractNumId w:val="128"/>
  </w:num>
  <w:num w:numId="40" w16cid:durableId="725837409">
    <w:abstractNumId w:val="87"/>
  </w:num>
  <w:num w:numId="41" w16cid:durableId="825123083">
    <w:abstractNumId w:val="109"/>
  </w:num>
  <w:num w:numId="42" w16cid:durableId="1251810674">
    <w:abstractNumId w:val="47"/>
  </w:num>
  <w:num w:numId="43" w16cid:durableId="1999191783">
    <w:abstractNumId w:val="89"/>
  </w:num>
  <w:num w:numId="44" w16cid:durableId="1872765350">
    <w:abstractNumId w:val="96"/>
  </w:num>
  <w:num w:numId="45" w16cid:durableId="964891058">
    <w:abstractNumId w:val="10"/>
  </w:num>
  <w:num w:numId="46" w16cid:durableId="1330905383">
    <w:abstractNumId w:val="1"/>
  </w:num>
  <w:num w:numId="47" w16cid:durableId="549657591">
    <w:abstractNumId w:val="106"/>
  </w:num>
  <w:num w:numId="48" w16cid:durableId="796414454">
    <w:abstractNumId w:val="3"/>
  </w:num>
  <w:num w:numId="49" w16cid:durableId="2064795604">
    <w:abstractNumId w:val="6"/>
  </w:num>
  <w:num w:numId="50" w16cid:durableId="1627128006">
    <w:abstractNumId w:val="34"/>
  </w:num>
  <w:num w:numId="51" w16cid:durableId="1352731026">
    <w:abstractNumId w:val="66"/>
  </w:num>
  <w:num w:numId="52" w16cid:durableId="1669551050">
    <w:abstractNumId w:val="82"/>
  </w:num>
  <w:num w:numId="53" w16cid:durableId="1066219207">
    <w:abstractNumId w:val="32"/>
  </w:num>
  <w:num w:numId="54" w16cid:durableId="1152405001">
    <w:abstractNumId w:val="50"/>
  </w:num>
  <w:num w:numId="55" w16cid:durableId="1777553990">
    <w:abstractNumId w:val="100"/>
  </w:num>
  <w:num w:numId="56" w16cid:durableId="1032069432">
    <w:abstractNumId w:val="29"/>
  </w:num>
  <w:num w:numId="57" w16cid:durableId="538712035">
    <w:abstractNumId w:val="16"/>
  </w:num>
  <w:num w:numId="58" w16cid:durableId="1004748643">
    <w:abstractNumId w:val="31"/>
  </w:num>
  <w:num w:numId="59" w16cid:durableId="187110623">
    <w:abstractNumId w:val="2"/>
  </w:num>
  <w:num w:numId="60" w16cid:durableId="297565483">
    <w:abstractNumId w:val="105"/>
  </w:num>
  <w:num w:numId="61" w16cid:durableId="1818179080">
    <w:abstractNumId w:val="41"/>
  </w:num>
  <w:num w:numId="62" w16cid:durableId="293364648">
    <w:abstractNumId w:val="124"/>
  </w:num>
  <w:num w:numId="63" w16cid:durableId="1676377407">
    <w:abstractNumId w:val="90"/>
  </w:num>
  <w:num w:numId="64" w16cid:durableId="98376958">
    <w:abstractNumId w:val="49"/>
  </w:num>
  <w:num w:numId="65" w16cid:durableId="1526554393">
    <w:abstractNumId w:val="126"/>
  </w:num>
  <w:num w:numId="66" w16cid:durableId="390349463">
    <w:abstractNumId w:val="127"/>
  </w:num>
  <w:num w:numId="67" w16cid:durableId="727580819">
    <w:abstractNumId w:val="78"/>
  </w:num>
  <w:num w:numId="68" w16cid:durableId="116224458">
    <w:abstractNumId w:val="56"/>
  </w:num>
  <w:num w:numId="69" w16cid:durableId="380904167">
    <w:abstractNumId w:val="27"/>
  </w:num>
  <w:num w:numId="70" w16cid:durableId="1049382094">
    <w:abstractNumId w:val="52"/>
  </w:num>
  <w:num w:numId="71" w16cid:durableId="111169518">
    <w:abstractNumId w:val="72"/>
  </w:num>
  <w:num w:numId="72" w16cid:durableId="1407142807">
    <w:abstractNumId w:val="22"/>
  </w:num>
  <w:num w:numId="73" w16cid:durableId="602416686">
    <w:abstractNumId w:val="35"/>
  </w:num>
  <w:num w:numId="74" w16cid:durableId="266889818">
    <w:abstractNumId w:val="118"/>
  </w:num>
  <w:num w:numId="75" w16cid:durableId="796416520">
    <w:abstractNumId w:val="62"/>
  </w:num>
  <w:num w:numId="76" w16cid:durableId="1920946255">
    <w:abstractNumId w:val="42"/>
  </w:num>
  <w:num w:numId="77" w16cid:durableId="662201330">
    <w:abstractNumId w:val="24"/>
  </w:num>
  <w:num w:numId="78" w16cid:durableId="1299995102">
    <w:abstractNumId w:val="129"/>
  </w:num>
  <w:num w:numId="79" w16cid:durableId="2105370241">
    <w:abstractNumId w:val="84"/>
  </w:num>
  <w:num w:numId="80" w16cid:durableId="1313749428">
    <w:abstractNumId w:val="55"/>
  </w:num>
  <w:num w:numId="81" w16cid:durableId="2139294343">
    <w:abstractNumId w:val="86"/>
  </w:num>
  <w:num w:numId="82" w16cid:durableId="2020156541">
    <w:abstractNumId w:val="17"/>
  </w:num>
  <w:num w:numId="83" w16cid:durableId="453213448">
    <w:abstractNumId w:val="7"/>
  </w:num>
  <w:num w:numId="84" w16cid:durableId="525287916">
    <w:abstractNumId w:val="116"/>
  </w:num>
  <w:num w:numId="85" w16cid:durableId="1342275382">
    <w:abstractNumId w:val="44"/>
  </w:num>
  <w:num w:numId="86" w16cid:durableId="321857706">
    <w:abstractNumId w:val="18"/>
  </w:num>
  <w:num w:numId="87" w16cid:durableId="538402030">
    <w:abstractNumId w:val="101"/>
  </w:num>
  <w:num w:numId="88" w16cid:durableId="1263148786">
    <w:abstractNumId w:val="92"/>
  </w:num>
  <w:num w:numId="89" w16cid:durableId="1167983546">
    <w:abstractNumId w:val="4"/>
  </w:num>
  <w:num w:numId="90" w16cid:durableId="442771909">
    <w:abstractNumId w:val="54"/>
  </w:num>
  <w:num w:numId="91" w16cid:durableId="1041592021">
    <w:abstractNumId w:val="30"/>
  </w:num>
  <w:num w:numId="92" w16cid:durableId="850946653">
    <w:abstractNumId w:val="46"/>
  </w:num>
  <w:num w:numId="93" w16cid:durableId="1345746267">
    <w:abstractNumId w:val="67"/>
  </w:num>
  <w:num w:numId="94" w16cid:durableId="603345528">
    <w:abstractNumId w:val="95"/>
  </w:num>
  <w:num w:numId="95" w16cid:durableId="253634360">
    <w:abstractNumId w:val="12"/>
  </w:num>
  <w:num w:numId="96" w16cid:durableId="36711199">
    <w:abstractNumId w:val="80"/>
  </w:num>
  <w:num w:numId="97" w16cid:durableId="326834283">
    <w:abstractNumId w:val="13"/>
  </w:num>
  <w:num w:numId="98" w16cid:durableId="1092047986">
    <w:abstractNumId w:val="97"/>
  </w:num>
  <w:num w:numId="99" w16cid:durableId="452404423">
    <w:abstractNumId w:val="107"/>
  </w:num>
  <w:num w:numId="100" w16cid:durableId="35665281">
    <w:abstractNumId w:val="71"/>
  </w:num>
  <w:num w:numId="101" w16cid:durableId="543832808">
    <w:abstractNumId w:val="58"/>
  </w:num>
  <w:num w:numId="102" w16cid:durableId="680278260">
    <w:abstractNumId w:val="9"/>
  </w:num>
  <w:num w:numId="103" w16cid:durableId="1981033554">
    <w:abstractNumId w:val="23"/>
  </w:num>
  <w:num w:numId="104" w16cid:durableId="1095053171">
    <w:abstractNumId w:val="121"/>
  </w:num>
  <w:num w:numId="105" w16cid:durableId="942570933">
    <w:abstractNumId w:val="5"/>
  </w:num>
  <w:num w:numId="106" w16cid:durableId="603221638">
    <w:abstractNumId w:val="75"/>
  </w:num>
  <w:num w:numId="107" w16cid:durableId="1508061965">
    <w:abstractNumId w:val="81"/>
  </w:num>
  <w:num w:numId="108" w16cid:durableId="1290404214">
    <w:abstractNumId w:val="33"/>
  </w:num>
  <w:num w:numId="109" w16cid:durableId="2050033695">
    <w:abstractNumId w:val="45"/>
  </w:num>
  <w:num w:numId="110" w16cid:durableId="1585605992">
    <w:abstractNumId w:val="60"/>
  </w:num>
  <w:num w:numId="111" w16cid:durableId="85543254">
    <w:abstractNumId w:val="115"/>
  </w:num>
  <w:num w:numId="112" w16cid:durableId="1380743543">
    <w:abstractNumId w:val="28"/>
  </w:num>
  <w:num w:numId="113" w16cid:durableId="1538812241">
    <w:abstractNumId w:val="15"/>
  </w:num>
  <w:num w:numId="114" w16cid:durableId="131363312">
    <w:abstractNumId w:val="8"/>
  </w:num>
  <w:num w:numId="115" w16cid:durableId="766078543">
    <w:abstractNumId w:val="91"/>
  </w:num>
  <w:num w:numId="116" w16cid:durableId="1594050738">
    <w:abstractNumId w:val="40"/>
  </w:num>
  <w:num w:numId="117" w16cid:durableId="1687555985">
    <w:abstractNumId w:val="26"/>
  </w:num>
  <w:num w:numId="118" w16cid:durableId="1640458815">
    <w:abstractNumId w:val="104"/>
  </w:num>
  <w:num w:numId="119" w16cid:durableId="1491486647">
    <w:abstractNumId w:val="74"/>
  </w:num>
  <w:num w:numId="120" w16cid:durableId="1642660981">
    <w:abstractNumId w:val="110"/>
  </w:num>
  <w:num w:numId="121" w16cid:durableId="1326011149">
    <w:abstractNumId w:val="53"/>
  </w:num>
  <w:num w:numId="122" w16cid:durableId="1837063999">
    <w:abstractNumId w:val="88"/>
  </w:num>
  <w:num w:numId="123" w16cid:durableId="1076434994">
    <w:abstractNumId w:val="68"/>
  </w:num>
  <w:num w:numId="124" w16cid:durableId="810555921">
    <w:abstractNumId w:val="108"/>
  </w:num>
  <w:num w:numId="125" w16cid:durableId="2061709140">
    <w:abstractNumId w:val="37"/>
  </w:num>
  <w:num w:numId="126" w16cid:durableId="588195527">
    <w:abstractNumId w:val="14"/>
  </w:num>
  <w:num w:numId="127" w16cid:durableId="1001466286">
    <w:abstractNumId w:val="70"/>
  </w:num>
  <w:num w:numId="128" w16cid:durableId="649485424">
    <w:abstractNumId w:val="38"/>
  </w:num>
  <w:num w:numId="129" w16cid:durableId="1295217980">
    <w:abstractNumId w:val="119"/>
  </w:num>
  <w:num w:numId="130" w16cid:durableId="1198080617">
    <w:abstractNumId w:val="79"/>
  </w:num>
  <w:num w:numId="131" w16cid:durableId="1979917236">
    <w:abstractNumId w:val="112"/>
  </w:num>
  <w:num w:numId="132" w16cid:durableId="1090856857">
    <w:abstractNumId w:val="85"/>
  </w:num>
  <w:num w:numId="133" w16cid:durableId="1644848488">
    <w:abstractNumId w:val="93"/>
  </w:num>
  <w:num w:numId="134" w16cid:durableId="1251424083">
    <w:abstractNumId w:val="20"/>
  </w:num>
  <w:num w:numId="135" w16cid:durableId="1613853454">
    <w:abstractNumId w:val="48"/>
  </w:num>
  <w:num w:numId="136" w16cid:durableId="487476930">
    <w:abstractNumId w:val="39"/>
  </w:num>
  <w:num w:numId="137" w16cid:durableId="714041029">
    <w:abstractNumId w:val="61"/>
  </w:num>
  <w:num w:numId="138" w16cid:durableId="146897296">
    <w:abstractNumId w:val="102"/>
  </w:num>
  <w:num w:numId="139" w16cid:durableId="1441409030">
    <w:abstractNumId w:val="103"/>
  </w:num>
  <w:num w:numId="140" w16cid:durableId="785464268">
    <w:abstractNumId w:val="120"/>
  </w:num>
  <w:num w:numId="141" w16cid:durableId="46924167">
    <w:abstractNumId w:val="59"/>
  </w:num>
  <w:num w:numId="142" w16cid:durableId="326514850">
    <w:abstractNumId w:val="51"/>
  </w:num>
  <w:num w:numId="143" w16cid:durableId="1212226442">
    <w:abstractNumId w:val="99"/>
  </w:num>
  <w:num w:numId="144" w16cid:durableId="1722291235">
    <w:abstractNumId w:val="57"/>
  </w:num>
  <w:num w:numId="145" w16cid:durableId="1586106054">
    <w:abstractNumId w:val="65"/>
  </w:num>
  <w:num w:numId="146" w16cid:durableId="926577136">
    <w:abstractNumId w:val="0"/>
  </w:num>
  <w:num w:numId="147" w16cid:durableId="384187240">
    <w:abstractNumId w:val="94"/>
  </w:num>
  <w:num w:numId="148" w16cid:durableId="1417903636">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417"/>
    <w:rsid w:val="00006AEA"/>
    <w:rsid w:val="00006DF4"/>
    <w:rsid w:val="0003658B"/>
    <w:rsid w:val="00044065"/>
    <w:rsid w:val="0005630E"/>
    <w:rsid w:val="000B2082"/>
    <w:rsid w:val="000B40E9"/>
    <w:rsid w:val="000F4AD1"/>
    <w:rsid w:val="000F66A3"/>
    <w:rsid w:val="00114ED6"/>
    <w:rsid w:val="0012475B"/>
    <w:rsid w:val="00150182"/>
    <w:rsid w:val="001A6A8B"/>
    <w:rsid w:val="001B7D72"/>
    <w:rsid w:val="001C058A"/>
    <w:rsid w:val="00203C1A"/>
    <w:rsid w:val="00234A27"/>
    <w:rsid w:val="00234A8C"/>
    <w:rsid w:val="00267907"/>
    <w:rsid w:val="0027740A"/>
    <w:rsid w:val="002879E7"/>
    <w:rsid w:val="0029392F"/>
    <w:rsid w:val="002B55C7"/>
    <w:rsid w:val="002D6002"/>
    <w:rsid w:val="002F14C5"/>
    <w:rsid w:val="003952E4"/>
    <w:rsid w:val="003A2AC8"/>
    <w:rsid w:val="003C2F82"/>
    <w:rsid w:val="003D1D2A"/>
    <w:rsid w:val="003E2059"/>
    <w:rsid w:val="003F3905"/>
    <w:rsid w:val="003F6016"/>
    <w:rsid w:val="00423F01"/>
    <w:rsid w:val="00450C79"/>
    <w:rsid w:val="00474AEB"/>
    <w:rsid w:val="00482DBF"/>
    <w:rsid w:val="004E081B"/>
    <w:rsid w:val="0052747E"/>
    <w:rsid w:val="00534B00"/>
    <w:rsid w:val="005679A6"/>
    <w:rsid w:val="005979F7"/>
    <w:rsid w:val="005A0241"/>
    <w:rsid w:val="005A581E"/>
    <w:rsid w:val="005C4B31"/>
    <w:rsid w:val="005D00F5"/>
    <w:rsid w:val="006030DC"/>
    <w:rsid w:val="006064DF"/>
    <w:rsid w:val="00637C6C"/>
    <w:rsid w:val="006F690B"/>
    <w:rsid w:val="00732741"/>
    <w:rsid w:val="007706F9"/>
    <w:rsid w:val="007A4C24"/>
    <w:rsid w:val="007A67D1"/>
    <w:rsid w:val="007B05A5"/>
    <w:rsid w:val="007B71E8"/>
    <w:rsid w:val="007E414E"/>
    <w:rsid w:val="008128EF"/>
    <w:rsid w:val="008309EB"/>
    <w:rsid w:val="00850626"/>
    <w:rsid w:val="008561D4"/>
    <w:rsid w:val="008718D7"/>
    <w:rsid w:val="0089568F"/>
    <w:rsid w:val="00922CF4"/>
    <w:rsid w:val="00950DC2"/>
    <w:rsid w:val="0095361E"/>
    <w:rsid w:val="009666D6"/>
    <w:rsid w:val="009B77FC"/>
    <w:rsid w:val="009D31BA"/>
    <w:rsid w:val="009F681E"/>
    <w:rsid w:val="00A419C3"/>
    <w:rsid w:val="00A51B26"/>
    <w:rsid w:val="00A9138B"/>
    <w:rsid w:val="00AB2A41"/>
    <w:rsid w:val="00AC6ABA"/>
    <w:rsid w:val="00AE2893"/>
    <w:rsid w:val="00AE3ED8"/>
    <w:rsid w:val="00B57FD9"/>
    <w:rsid w:val="00BE14C0"/>
    <w:rsid w:val="00BF7005"/>
    <w:rsid w:val="00C249CD"/>
    <w:rsid w:val="00CB1754"/>
    <w:rsid w:val="00CE6CAC"/>
    <w:rsid w:val="00D23D43"/>
    <w:rsid w:val="00D61DCE"/>
    <w:rsid w:val="00D873A4"/>
    <w:rsid w:val="00E238A7"/>
    <w:rsid w:val="00E63EC1"/>
    <w:rsid w:val="00E851D2"/>
    <w:rsid w:val="00E90603"/>
    <w:rsid w:val="00E91972"/>
    <w:rsid w:val="00E93DE7"/>
    <w:rsid w:val="00EB14EE"/>
    <w:rsid w:val="00EB7A4B"/>
    <w:rsid w:val="00EC6FAB"/>
    <w:rsid w:val="00ED517C"/>
    <w:rsid w:val="00EE41A1"/>
    <w:rsid w:val="00F03806"/>
    <w:rsid w:val="00F22E7C"/>
    <w:rsid w:val="00F23417"/>
    <w:rsid w:val="00F24A86"/>
    <w:rsid w:val="00F27D6E"/>
    <w:rsid w:val="00F6498B"/>
    <w:rsid w:val="00F72887"/>
    <w:rsid w:val="00F9522E"/>
    <w:rsid w:val="00FA4769"/>
    <w:rsid w:val="00FA6786"/>
    <w:rsid w:val="00FB5518"/>
    <w:rsid w:val="00FD7301"/>
    <w:rsid w:val="00FE4376"/>
    <w:rsid w:val="00FF51DB"/>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B8B96"/>
  <w15:chartTrackingRefBased/>
  <w15:docId w15:val="{3F844437-3BDB-5F4F-B896-CEA5EB98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22E"/>
    <w:pPr>
      <w:jc w:val="both"/>
    </w:pPr>
  </w:style>
  <w:style w:type="paragraph" w:styleId="Heading1">
    <w:name w:val="heading 1"/>
    <w:basedOn w:val="Normal"/>
    <w:next w:val="Normal"/>
    <w:link w:val="Heading1Char"/>
    <w:uiPriority w:val="9"/>
    <w:qFormat/>
    <w:rsid w:val="00150182"/>
    <w:pPr>
      <w:keepNext/>
      <w:keepLines/>
      <w:spacing w:before="480" w:after="240"/>
      <w:outlineLvl w:val="0"/>
    </w:pPr>
    <w:rPr>
      <w:rFonts w:asciiTheme="majorHAnsi" w:eastAsiaTheme="majorEastAsia" w:hAnsiTheme="majorHAnsi"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72887"/>
    <w:pPr>
      <w:keepNext/>
      <w:keepLines/>
      <w:pBdr>
        <w:bottom w:val="single" w:sz="4" w:space="1" w:color="auto"/>
      </w:pBdr>
      <w:spacing w:before="160" w:after="12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link w:val="Heading3Char"/>
    <w:uiPriority w:val="9"/>
    <w:qFormat/>
    <w:rsid w:val="00EC6FAB"/>
    <w:pPr>
      <w:spacing w:before="100" w:beforeAutospacing="1" w:after="100" w:afterAutospacing="1"/>
      <w:outlineLvl w:val="2"/>
    </w:pPr>
    <w:rPr>
      <w:rFonts w:ascii="Times New Roman" w:eastAsia="Times New Roman" w:hAnsi="Times New Roman" w:cs="Times New Roman"/>
      <w:b/>
      <w:bCs/>
      <w:szCs w:val="27"/>
    </w:rPr>
  </w:style>
  <w:style w:type="paragraph" w:styleId="Heading4">
    <w:name w:val="heading 4"/>
    <w:basedOn w:val="Normal"/>
    <w:next w:val="Normal"/>
    <w:link w:val="Heading4Char"/>
    <w:uiPriority w:val="9"/>
    <w:unhideWhenUsed/>
    <w:qFormat/>
    <w:rsid w:val="0003658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893"/>
    <w:pPr>
      <w:ind w:left="720"/>
      <w:contextualSpacing/>
    </w:pPr>
  </w:style>
  <w:style w:type="character" w:customStyle="1" w:styleId="Heading3Char">
    <w:name w:val="Heading 3 Char"/>
    <w:basedOn w:val="DefaultParagraphFont"/>
    <w:link w:val="Heading3"/>
    <w:uiPriority w:val="9"/>
    <w:rsid w:val="00EC6FAB"/>
    <w:rPr>
      <w:rFonts w:ascii="Times New Roman" w:eastAsia="Times New Roman" w:hAnsi="Times New Roman" w:cs="Times New Roman"/>
      <w:b/>
      <w:bCs/>
      <w:szCs w:val="27"/>
    </w:rPr>
  </w:style>
  <w:style w:type="character" w:customStyle="1" w:styleId="Heading4Char">
    <w:name w:val="Heading 4 Char"/>
    <w:basedOn w:val="DefaultParagraphFont"/>
    <w:link w:val="Heading4"/>
    <w:uiPriority w:val="9"/>
    <w:rsid w:val="0003658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3658B"/>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50182"/>
    <w:rPr>
      <w:rFonts w:asciiTheme="majorHAnsi" w:eastAsiaTheme="majorEastAsia" w:hAnsiTheme="majorHAnsi" w:cstheme="majorBidi"/>
      <w:b/>
      <w:color w:val="2F5496" w:themeColor="accent1" w:themeShade="BF"/>
      <w:sz w:val="36"/>
      <w:szCs w:val="32"/>
    </w:rPr>
  </w:style>
  <w:style w:type="character" w:styleId="Hyperlink">
    <w:name w:val="Hyperlink"/>
    <w:basedOn w:val="DefaultParagraphFont"/>
    <w:uiPriority w:val="99"/>
    <w:unhideWhenUsed/>
    <w:rsid w:val="0003658B"/>
    <w:rPr>
      <w:color w:val="0000FF"/>
      <w:u w:val="single"/>
    </w:rPr>
  </w:style>
  <w:style w:type="character" w:styleId="FollowedHyperlink">
    <w:name w:val="FollowedHyperlink"/>
    <w:basedOn w:val="DefaultParagraphFont"/>
    <w:uiPriority w:val="99"/>
    <w:semiHidden/>
    <w:unhideWhenUsed/>
    <w:rsid w:val="002F14C5"/>
    <w:rPr>
      <w:color w:val="954F72" w:themeColor="followedHyperlink"/>
      <w:u w:val="single"/>
    </w:rPr>
  </w:style>
  <w:style w:type="character" w:customStyle="1" w:styleId="Heading2Char">
    <w:name w:val="Heading 2 Char"/>
    <w:basedOn w:val="DefaultParagraphFont"/>
    <w:link w:val="Heading2"/>
    <w:uiPriority w:val="9"/>
    <w:rsid w:val="00F72887"/>
    <w:rPr>
      <w:rFonts w:asciiTheme="majorHAnsi" w:eastAsiaTheme="majorEastAsia" w:hAnsiTheme="majorHAnsi" w:cstheme="majorBidi"/>
      <w:b/>
      <w:color w:val="2F5496" w:themeColor="accent1" w:themeShade="BF"/>
      <w:sz w:val="26"/>
      <w:szCs w:val="26"/>
    </w:rPr>
  </w:style>
  <w:style w:type="paragraph" w:styleId="NoSpacing">
    <w:name w:val="No Spacing"/>
    <w:link w:val="NoSpacingChar"/>
    <w:uiPriority w:val="1"/>
    <w:qFormat/>
    <w:rsid w:val="007B71E8"/>
    <w:rPr>
      <w:rFonts w:eastAsiaTheme="minorEastAsia"/>
      <w:sz w:val="22"/>
      <w:szCs w:val="22"/>
      <w:lang w:val="en-US" w:eastAsia="zh-CN"/>
    </w:rPr>
  </w:style>
  <w:style w:type="character" w:customStyle="1" w:styleId="NoSpacingChar">
    <w:name w:val="No Spacing Char"/>
    <w:basedOn w:val="DefaultParagraphFont"/>
    <w:link w:val="NoSpacing"/>
    <w:uiPriority w:val="1"/>
    <w:rsid w:val="007B71E8"/>
    <w:rPr>
      <w:rFonts w:eastAsiaTheme="minorEastAsia"/>
      <w:sz w:val="22"/>
      <w:szCs w:val="22"/>
      <w:lang w:val="en-US" w:eastAsia="zh-CN"/>
    </w:rPr>
  </w:style>
  <w:style w:type="paragraph" w:styleId="TOCHeading">
    <w:name w:val="TOC Heading"/>
    <w:basedOn w:val="Heading1"/>
    <w:next w:val="Normal"/>
    <w:uiPriority w:val="39"/>
    <w:unhideWhenUsed/>
    <w:qFormat/>
    <w:rsid w:val="00D873A4"/>
    <w:pPr>
      <w:spacing w:after="0" w:line="276" w:lineRule="auto"/>
      <w:jc w:val="left"/>
      <w:outlineLvl w:val="9"/>
    </w:pPr>
    <w:rPr>
      <w:bCs/>
      <w:sz w:val="28"/>
      <w:szCs w:val="28"/>
      <w:lang w:val="en-US"/>
    </w:rPr>
  </w:style>
  <w:style w:type="paragraph" w:styleId="TOC1">
    <w:name w:val="toc 1"/>
    <w:basedOn w:val="Normal"/>
    <w:next w:val="Normal"/>
    <w:autoRedefine/>
    <w:uiPriority w:val="39"/>
    <w:unhideWhenUsed/>
    <w:rsid w:val="00D873A4"/>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D873A4"/>
    <w:pPr>
      <w:ind w:left="240"/>
      <w:jc w:val="left"/>
    </w:pPr>
    <w:rPr>
      <w:rFonts w:cstheme="minorHAnsi"/>
      <w:smallCaps/>
      <w:sz w:val="20"/>
      <w:szCs w:val="20"/>
    </w:rPr>
  </w:style>
  <w:style w:type="paragraph" w:styleId="TOC3">
    <w:name w:val="toc 3"/>
    <w:basedOn w:val="Normal"/>
    <w:next w:val="Normal"/>
    <w:autoRedefine/>
    <w:uiPriority w:val="39"/>
    <w:unhideWhenUsed/>
    <w:rsid w:val="00D873A4"/>
    <w:pPr>
      <w:ind w:left="480"/>
      <w:jc w:val="left"/>
    </w:pPr>
    <w:rPr>
      <w:rFonts w:cstheme="minorHAnsi"/>
      <w:i/>
      <w:iCs/>
      <w:sz w:val="20"/>
      <w:szCs w:val="20"/>
    </w:rPr>
  </w:style>
  <w:style w:type="paragraph" w:styleId="TOC4">
    <w:name w:val="toc 4"/>
    <w:basedOn w:val="Normal"/>
    <w:next w:val="Normal"/>
    <w:autoRedefine/>
    <w:uiPriority w:val="39"/>
    <w:semiHidden/>
    <w:unhideWhenUsed/>
    <w:rsid w:val="00D873A4"/>
    <w:pPr>
      <w:ind w:left="720"/>
      <w:jc w:val="left"/>
    </w:pPr>
    <w:rPr>
      <w:rFonts w:cstheme="minorHAnsi"/>
      <w:sz w:val="18"/>
      <w:szCs w:val="18"/>
    </w:rPr>
  </w:style>
  <w:style w:type="paragraph" w:styleId="TOC5">
    <w:name w:val="toc 5"/>
    <w:basedOn w:val="Normal"/>
    <w:next w:val="Normal"/>
    <w:autoRedefine/>
    <w:uiPriority w:val="39"/>
    <w:semiHidden/>
    <w:unhideWhenUsed/>
    <w:rsid w:val="00D873A4"/>
    <w:pPr>
      <w:ind w:left="960"/>
      <w:jc w:val="left"/>
    </w:pPr>
    <w:rPr>
      <w:rFonts w:cstheme="minorHAnsi"/>
      <w:sz w:val="18"/>
      <w:szCs w:val="18"/>
    </w:rPr>
  </w:style>
  <w:style w:type="paragraph" w:styleId="TOC6">
    <w:name w:val="toc 6"/>
    <w:basedOn w:val="Normal"/>
    <w:next w:val="Normal"/>
    <w:autoRedefine/>
    <w:uiPriority w:val="39"/>
    <w:semiHidden/>
    <w:unhideWhenUsed/>
    <w:rsid w:val="00D873A4"/>
    <w:pPr>
      <w:ind w:left="1200"/>
      <w:jc w:val="left"/>
    </w:pPr>
    <w:rPr>
      <w:rFonts w:cstheme="minorHAnsi"/>
      <w:sz w:val="18"/>
      <w:szCs w:val="18"/>
    </w:rPr>
  </w:style>
  <w:style w:type="paragraph" w:styleId="TOC7">
    <w:name w:val="toc 7"/>
    <w:basedOn w:val="Normal"/>
    <w:next w:val="Normal"/>
    <w:autoRedefine/>
    <w:uiPriority w:val="39"/>
    <w:semiHidden/>
    <w:unhideWhenUsed/>
    <w:rsid w:val="00D873A4"/>
    <w:pPr>
      <w:ind w:left="1440"/>
      <w:jc w:val="left"/>
    </w:pPr>
    <w:rPr>
      <w:rFonts w:cstheme="minorHAnsi"/>
      <w:sz w:val="18"/>
      <w:szCs w:val="18"/>
    </w:rPr>
  </w:style>
  <w:style w:type="paragraph" w:styleId="TOC8">
    <w:name w:val="toc 8"/>
    <w:basedOn w:val="Normal"/>
    <w:next w:val="Normal"/>
    <w:autoRedefine/>
    <w:uiPriority w:val="39"/>
    <w:semiHidden/>
    <w:unhideWhenUsed/>
    <w:rsid w:val="00D873A4"/>
    <w:pPr>
      <w:ind w:left="1680"/>
      <w:jc w:val="left"/>
    </w:pPr>
    <w:rPr>
      <w:rFonts w:cstheme="minorHAnsi"/>
      <w:sz w:val="18"/>
      <w:szCs w:val="18"/>
    </w:rPr>
  </w:style>
  <w:style w:type="paragraph" w:styleId="TOC9">
    <w:name w:val="toc 9"/>
    <w:basedOn w:val="Normal"/>
    <w:next w:val="Normal"/>
    <w:autoRedefine/>
    <w:uiPriority w:val="39"/>
    <w:semiHidden/>
    <w:unhideWhenUsed/>
    <w:rsid w:val="00D873A4"/>
    <w:pPr>
      <w:ind w:left="1920"/>
      <w:jc w:val="left"/>
    </w:pPr>
    <w:rPr>
      <w:rFonts w:cstheme="minorHAnsi"/>
      <w:sz w:val="18"/>
      <w:szCs w:val="18"/>
    </w:rPr>
  </w:style>
  <w:style w:type="character" w:styleId="UnresolvedMention">
    <w:name w:val="Unresolved Mention"/>
    <w:basedOn w:val="DefaultParagraphFont"/>
    <w:uiPriority w:val="99"/>
    <w:semiHidden/>
    <w:unhideWhenUsed/>
    <w:rsid w:val="00044065"/>
    <w:rPr>
      <w:color w:val="605E5C"/>
      <w:shd w:val="clear" w:color="auto" w:fill="E1DFDD"/>
    </w:rPr>
  </w:style>
  <w:style w:type="character" w:customStyle="1" w:styleId="mord">
    <w:name w:val="mord"/>
    <w:basedOn w:val="DefaultParagraphFont"/>
    <w:rsid w:val="00FA6786"/>
  </w:style>
  <w:style w:type="character" w:customStyle="1" w:styleId="mrel">
    <w:name w:val="mrel"/>
    <w:basedOn w:val="DefaultParagraphFont"/>
    <w:rsid w:val="00FA6786"/>
  </w:style>
  <w:style w:type="character" w:customStyle="1" w:styleId="delimsizing">
    <w:name w:val="delimsizing"/>
    <w:basedOn w:val="DefaultParagraphFont"/>
    <w:rsid w:val="00FA6786"/>
  </w:style>
  <w:style w:type="character" w:customStyle="1" w:styleId="mbin">
    <w:name w:val="mbin"/>
    <w:basedOn w:val="DefaultParagraphFont"/>
    <w:rsid w:val="00FA6786"/>
  </w:style>
  <w:style w:type="character" w:customStyle="1" w:styleId="vlist-s">
    <w:name w:val="vlist-s"/>
    <w:basedOn w:val="DefaultParagraphFont"/>
    <w:rsid w:val="00FA67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254458">
      <w:bodyDiv w:val="1"/>
      <w:marLeft w:val="0"/>
      <w:marRight w:val="0"/>
      <w:marTop w:val="0"/>
      <w:marBottom w:val="0"/>
      <w:divBdr>
        <w:top w:val="none" w:sz="0" w:space="0" w:color="auto"/>
        <w:left w:val="none" w:sz="0" w:space="0" w:color="auto"/>
        <w:bottom w:val="none" w:sz="0" w:space="0" w:color="auto"/>
        <w:right w:val="none" w:sz="0" w:space="0" w:color="auto"/>
      </w:divBdr>
      <w:divsChild>
        <w:div w:id="1800879532">
          <w:blockQuote w:val="1"/>
          <w:marLeft w:val="720"/>
          <w:marRight w:val="720"/>
          <w:marTop w:val="100"/>
          <w:marBottom w:val="100"/>
          <w:divBdr>
            <w:top w:val="none" w:sz="0" w:space="0" w:color="auto"/>
            <w:left w:val="none" w:sz="0" w:space="0" w:color="auto"/>
            <w:bottom w:val="none" w:sz="0" w:space="0" w:color="auto"/>
            <w:right w:val="none" w:sz="0" w:space="0" w:color="auto"/>
          </w:divBdr>
        </w:div>
        <w:div w:id="362100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790311">
      <w:bodyDiv w:val="1"/>
      <w:marLeft w:val="0"/>
      <w:marRight w:val="0"/>
      <w:marTop w:val="0"/>
      <w:marBottom w:val="0"/>
      <w:divBdr>
        <w:top w:val="none" w:sz="0" w:space="0" w:color="auto"/>
        <w:left w:val="none" w:sz="0" w:space="0" w:color="auto"/>
        <w:bottom w:val="none" w:sz="0" w:space="0" w:color="auto"/>
        <w:right w:val="none" w:sz="0" w:space="0" w:color="auto"/>
      </w:divBdr>
      <w:divsChild>
        <w:div w:id="103535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218325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57522">
      <w:bodyDiv w:val="1"/>
      <w:marLeft w:val="0"/>
      <w:marRight w:val="0"/>
      <w:marTop w:val="0"/>
      <w:marBottom w:val="0"/>
      <w:divBdr>
        <w:top w:val="none" w:sz="0" w:space="0" w:color="auto"/>
        <w:left w:val="none" w:sz="0" w:space="0" w:color="auto"/>
        <w:bottom w:val="none" w:sz="0" w:space="0" w:color="auto"/>
        <w:right w:val="none" w:sz="0" w:space="0" w:color="auto"/>
      </w:divBdr>
    </w:div>
    <w:div w:id="138033268">
      <w:bodyDiv w:val="1"/>
      <w:marLeft w:val="0"/>
      <w:marRight w:val="0"/>
      <w:marTop w:val="0"/>
      <w:marBottom w:val="0"/>
      <w:divBdr>
        <w:top w:val="none" w:sz="0" w:space="0" w:color="auto"/>
        <w:left w:val="none" w:sz="0" w:space="0" w:color="auto"/>
        <w:bottom w:val="none" w:sz="0" w:space="0" w:color="auto"/>
        <w:right w:val="none" w:sz="0" w:space="0" w:color="auto"/>
      </w:divBdr>
    </w:div>
    <w:div w:id="174804711">
      <w:bodyDiv w:val="1"/>
      <w:marLeft w:val="0"/>
      <w:marRight w:val="0"/>
      <w:marTop w:val="0"/>
      <w:marBottom w:val="0"/>
      <w:divBdr>
        <w:top w:val="none" w:sz="0" w:space="0" w:color="auto"/>
        <w:left w:val="none" w:sz="0" w:space="0" w:color="auto"/>
        <w:bottom w:val="none" w:sz="0" w:space="0" w:color="auto"/>
        <w:right w:val="none" w:sz="0" w:space="0" w:color="auto"/>
      </w:divBdr>
    </w:div>
    <w:div w:id="186674018">
      <w:bodyDiv w:val="1"/>
      <w:marLeft w:val="0"/>
      <w:marRight w:val="0"/>
      <w:marTop w:val="0"/>
      <w:marBottom w:val="0"/>
      <w:divBdr>
        <w:top w:val="none" w:sz="0" w:space="0" w:color="auto"/>
        <w:left w:val="none" w:sz="0" w:space="0" w:color="auto"/>
        <w:bottom w:val="none" w:sz="0" w:space="0" w:color="auto"/>
        <w:right w:val="none" w:sz="0" w:space="0" w:color="auto"/>
      </w:divBdr>
    </w:div>
    <w:div w:id="246578965">
      <w:bodyDiv w:val="1"/>
      <w:marLeft w:val="0"/>
      <w:marRight w:val="0"/>
      <w:marTop w:val="0"/>
      <w:marBottom w:val="0"/>
      <w:divBdr>
        <w:top w:val="none" w:sz="0" w:space="0" w:color="auto"/>
        <w:left w:val="none" w:sz="0" w:space="0" w:color="auto"/>
        <w:bottom w:val="none" w:sz="0" w:space="0" w:color="auto"/>
        <w:right w:val="none" w:sz="0" w:space="0" w:color="auto"/>
      </w:divBdr>
    </w:div>
    <w:div w:id="456874729">
      <w:bodyDiv w:val="1"/>
      <w:marLeft w:val="0"/>
      <w:marRight w:val="0"/>
      <w:marTop w:val="0"/>
      <w:marBottom w:val="0"/>
      <w:divBdr>
        <w:top w:val="none" w:sz="0" w:space="0" w:color="auto"/>
        <w:left w:val="none" w:sz="0" w:space="0" w:color="auto"/>
        <w:bottom w:val="none" w:sz="0" w:space="0" w:color="auto"/>
        <w:right w:val="none" w:sz="0" w:space="0" w:color="auto"/>
      </w:divBdr>
    </w:div>
    <w:div w:id="568157299">
      <w:bodyDiv w:val="1"/>
      <w:marLeft w:val="0"/>
      <w:marRight w:val="0"/>
      <w:marTop w:val="0"/>
      <w:marBottom w:val="0"/>
      <w:divBdr>
        <w:top w:val="none" w:sz="0" w:space="0" w:color="auto"/>
        <w:left w:val="none" w:sz="0" w:space="0" w:color="auto"/>
        <w:bottom w:val="none" w:sz="0" w:space="0" w:color="auto"/>
        <w:right w:val="none" w:sz="0" w:space="0" w:color="auto"/>
      </w:divBdr>
    </w:div>
    <w:div w:id="572273662">
      <w:bodyDiv w:val="1"/>
      <w:marLeft w:val="0"/>
      <w:marRight w:val="0"/>
      <w:marTop w:val="0"/>
      <w:marBottom w:val="0"/>
      <w:divBdr>
        <w:top w:val="none" w:sz="0" w:space="0" w:color="auto"/>
        <w:left w:val="none" w:sz="0" w:space="0" w:color="auto"/>
        <w:bottom w:val="none" w:sz="0" w:space="0" w:color="auto"/>
        <w:right w:val="none" w:sz="0" w:space="0" w:color="auto"/>
      </w:divBdr>
    </w:div>
    <w:div w:id="577136542">
      <w:bodyDiv w:val="1"/>
      <w:marLeft w:val="0"/>
      <w:marRight w:val="0"/>
      <w:marTop w:val="0"/>
      <w:marBottom w:val="0"/>
      <w:divBdr>
        <w:top w:val="none" w:sz="0" w:space="0" w:color="auto"/>
        <w:left w:val="none" w:sz="0" w:space="0" w:color="auto"/>
        <w:bottom w:val="none" w:sz="0" w:space="0" w:color="auto"/>
        <w:right w:val="none" w:sz="0" w:space="0" w:color="auto"/>
      </w:divBdr>
    </w:div>
    <w:div w:id="582834570">
      <w:bodyDiv w:val="1"/>
      <w:marLeft w:val="0"/>
      <w:marRight w:val="0"/>
      <w:marTop w:val="0"/>
      <w:marBottom w:val="0"/>
      <w:divBdr>
        <w:top w:val="none" w:sz="0" w:space="0" w:color="auto"/>
        <w:left w:val="none" w:sz="0" w:space="0" w:color="auto"/>
        <w:bottom w:val="none" w:sz="0" w:space="0" w:color="auto"/>
        <w:right w:val="none" w:sz="0" w:space="0" w:color="auto"/>
      </w:divBdr>
    </w:div>
    <w:div w:id="669334303">
      <w:bodyDiv w:val="1"/>
      <w:marLeft w:val="0"/>
      <w:marRight w:val="0"/>
      <w:marTop w:val="0"/>
      <w:marBottom w:val="0"/>
      <w:divBdr>
        <w:top w:val="none" w:sz="0" w:space="0" w:color="auto"/>
        <w:left w:val="none" w:sz="0" w:space="0" w:color="auto"/>
        <w:bottom w:val="none" w:sz="0" w:space="0" w:color="auto"/>
        <w:right w:val="none" w:sz="0" w:space="0" w:color="auto"/>
      </w:divBdr>
    </w:div>
    <w:div w:id="743840450">
      <w:bodyDiv w:val="1"/>
      <w:marLeft w:val="0"/>
      <w:marRight w:val="0"/>
      <w:marTop w:val="0"/>
      <w:marBottom w:val="0"/>
      <w:divBdr>
        <w:top w:val="none" w:sz="0" w:space="0" w:color="auto"/>
        <w:left w:val="none" w:sz="0" w:space="0" w:color="auto"/>
        <w:bottom w:val="none" w:sz="0" w:space="0" w:color="auto"/>
        <w:right w:val="none" w:sz="0" w:space="0" w:color="auto"/>
      </w:divBdr>
    </w:div>
    <w:div w:id="745687187">
      <w:bodyDiv w:val="1"/>
      <w:marLeft w:val="0"/>
      <w:marRight w:val="0"/>
      <w:marTop w:val="0"/>
      <w:marBottom w:val="0"/>
      <w:divBdr>
        <w:top w:val="none" w:sz="0" w:space="0" w:color="auto"/>
        <w:left w:val="none" w:sz="0" w:space="0" w:color="auto"/>
        <w:bottom w:val="none" w:sz="0" w:space="0" w:color="auto"/>
        <w:right w:val="none" w:sz="0" w:space="0" w:color="auto"/>
      </w:divBdr>
    </w:div>
    <w:div w:id="747458747">
      <w:bodyDiv w:val="1"/>
      <w:marLeft w:val="0"/>
      <w:marRight w:val="0"/>
      <w:marTop w:val="0"/>
      <w:marBottom w:val="0"/>
      <w:divBdr>
        <w:top w:val="none" w:sz="0" w:space="0" w:color="auto"/>
        <w:left w:val="none" w:sz="0" w:space="0" w:color="auto"/>
        <w:bottom w:val="none" w:sz="0" w:space="0" w:color="auto"/>
        <w:right w:val="none" w:sz="0" w:space="0" w:color="auto"/>
      </w:divBdr>
    </w:div>
    <w:div w:id="760105810">
      <w:bodyDiv w:val="1"/>
      <w:marLeft w:val="0"/>
      <w:marRight w:val="0"/>
      <w:marTop w:val="0"/>
      <w:marBottom w:val="0"/>
      <w:divBdr>
        <w:top w:val="none" w:sz="0" w:space="0" w:color="auto"/>
        <w:left w:val="none" w:sz="0" w:space="0" w:color="auto"/>
        <w:bottom w:val="none" w:sz="0" w:space="0" w:color="auto"/>
        <w:right w:val="none" w:sz="0" w:space="0" w:color="auto"/>
      </w:divBdr>
    </w:div>
    <w:div w:id="763383411">
      <w:bodyDiv w:val="1"/>
      <w:marLeft w:val="0"/>
      <w:marRight w:val="0"/>
      <w:marTop w:val="0"/>
      <w:marBottom w:val="0"/>
      <w:divBdr>
        <w:top w:val="none" w:sz="0" w:space="0" w:color="auto"/>
        <w:left w:val="none" w:sz="0" w:space="0" w:color="auto"/>
        <w:bottom w:val="none" w:sz="0" w:space="0" w:color="auto"/>
        <w:right w:val="none" w:sz="0" w:space="0" w:color="auto"/>
      </w:divBdr>
    </w:div>
    <w:div w:id="785782196">
      <w:bodyDiv w:val="1"/>
      <w:marLeft w:val="0"/>
      <w:marRight w:val="0"/>
      <w:marTop w:val="0"/>
      <w:marBottom w:val="0"/>
      <w:divBdr>
        <w:top w:val="none" w:sz="0" w:space="0" w:color="auto"/>
        <w:left w:val="none" w:sz="0" w:space="0" w:color="auto"/>
        <w:bottom w:val="none" w:sz="0" w:space="0" w:color="auto"/>
        <w:right w:val="none" w:sz="0" w:space="0" w:color="auto"/>
      </w:divBdr>
    </w:div>
    <w:div w:id="822161616">
      <w:bodyDiv w:val="1"/>
      <w:marLeft w:val="0"/>
      <w:marRight w:val="0"/>
      <w:marTop w:val="0"/>
      <w:marBottom w:val="0"/>
      <w:divBdr>
        <w:top w:val="none" w:sz="0" w:space="0" w:color="auto"/>
        <w:left w:val="none" w:sz="0" w:space="0" w:color="auto"/>
        <w:bottom w:val="none" w:sz="0" w:space="0" w:color="auto"/>
        <w:right w:val="none" w:sz="0" w:space="0" w:color="auto"/>
      </w:divBdr>
    </w:div>
    <w:div w:id="868957227">
      <w:bodyDiv w:val="1"/>
      <w:marLeft w:val="0"/>
      <w:marRight w:val="0"/>
      <w:marTop w:val="0"/>
      <w:marBottom w:val="0"/>
      <w:divBdr>
        <w:top w:val="none" w:sz="0" w:space="0" w:color="auto"/>
        <w:left w:val="none" w:sz="0" w:space="0" w:color="auto"/>
        <w:bottom w:val="none" w:sz="0" w:space="0" w:color="auto"/>
        <w:right w:val="none" w:sz="0" w:space="0" w:color="auto"/>
      </w:divBdr>
    </w:div>
    <w:div w:id="929891093">
      <w:bodyDiv w:val="1"/>
      <w:marLeft w:val="0"/>
      <w:marRight w:val="0"/>
      <w:marTop w:val="0"/>
      <w:marBottom w:val="0"/>
      <w:divBdr>
        <w:top w:val="none" w:sz="0" w:space="0" w:color="auto"/>
        <w:left w:val="none" w:sz="0" w:space="0" w:color="auto"/>
        <w:bottom w:val="none" w:sz="0" w:space="0" w:color="auto"/>
        <w:right w:val="none" w:sz="0" w:space="0" w:color="auto"/>
      </w:divBdr>
    </w:div>
    <w:div w:id="951210568">
      <w:bodyDiv w:val="1"/>
      <w:marLeft w:val="0"/>
      <w:marRight w:val="0"/>
      <w:marTop w:val="0"/>
      <w:marBottom w:val="0"/>
      <w:divBdr>
        <w:top w:val="none" w:sz="0" w:space="0" w:color="auto"/>
        <w:left w:val="none" w:sz="0" w:space="0" w:color="auto"/>
        <w:bottom w:val="none" w:sz="0" w:space="0" w:color="auto"/>
        <w:right w:val="none" w:sz="0" w:space="0" w:color="auto"/>
      </w:divBdr>
    </w:div>
    <w:div w:id="1019818613">
      <w:bodyDiv w:val="1"/>
      <w:marLeft w:val="0"/>
      <w:marRight w:val="0"/>
      <w:marTop w:val="0"/>
      <w:marBottom w:val="0"/>
      <w:divBdr>
        <w:top w:val="none" w:sz="0" w:space="0" w:color="auto"/>
        <w:left w:val="none" w:sz="0" w:space="0" w:color="auto"/>
        <w:bottom w:val="none" w:sz="0" w:space="0" w:color="auto"/>
        <w:right w:val="none" w:sz="0" w:space="0" w:color="auto"/>
      </w:divBdr>
    </w:div>
    <w:div w:id="1040475106">
      <w:bodyDiv w:val="1"/>
      <w:marLeft w:val="0"/>
      <w:marRight w:val="0"/>
      <w:marTop w:val="0"/>
      <w:marBottom w:val="0"/>
      <w:divBdr>
        <w:top w:val="none" w:sz="0" w:space="0" w:color="auto"/>
        <w:left w:val="none" w:sz="0" w:space="0" w:color="auto"/>
        <w:bottom w:val="none" w:sz="0" w:space="0" w:color="auto"/>
        <w:right w:val="none" w:sz="0" w:space="0" w:color="auto"/>
      </w:divBdr>
    </w:div>
    <w:div w:id="1135484219">
      <w:bodyDiv w:val="1"/>
      <w:marLeft w:val="0"/>
      <w:marRight w:val="0"/>
      <w:marTop w:val="0"/>
      <w:marBottom w:val="0"/>
      <w:divBdr>
        <w:top w:val="none" w:sz="0" w:space="0" w:color="auto"/>
        <w:left w:val="none" w:sz="0" w:space="0" w:color="auto"/>
        <w:bottom w:val="none" w:sz="0" w:space="0" w:color="auto"/>
        <w:right w:val="none" w:sz="0" w:space="0" w:color="auto"/>
      </w:divBdr>
    </w:div>
    <w:div w:id="1208222293">
      <w:bodyDiv w:val="1"/>
      <w:marLeft w:val="0"/>
      <w:marRight w:val="0"/>
      <w:marTop w:val="0"/>
      <w:marBottom w:val="0"/>
      <w:divBdr>
        <w:top w:val="none" w:sz="0" w:space="0" w:color="auto"/>
        <w:left w:val="none" w:sz="0" w:space="0" w:color="auto"/>
        <w:bottom w:val="none" w:sz="0" w:space="0" w:color="auto"/>
        <w:right w:val="none" w:sz="0" w:space="0" w:color="auto"/>
      </w:divBdr>
    </w:div>
    <w:div w:id="1247961495">
      <w:bodyDiv w:val="1"/>
      <w:marLeft w:val="0"/>
      <w:marRight w:val="0"/>
      <w:marTop w:val="0"/>
      <w:marBottom w:val="0"/>
      <w:divBdr>
        <w:top w:val="none" w:sz="0" w:space="0" w:color="auto"/>
        <w:left w:val="none" w:sz="0" w:space="0" w:color="auto"/>
        <w:bottom w:val="none" w:sz="0" w:space="0" w:color="auto"/>
        <w:right w:val="none" w:sz="0" w:space="0" w:color="auto"/>
      </w:divBdr>
    </w:div>
    <w:div w:id="1312176656">
      <w:bodyDiv w:val="1"/>
      <w:marLeft w:val="0"/>
      <w:marRight w:val="0"/>
      <w:marTop w:val="0"/>
      <w:marBottom w:val="0"/>
      <w:divBdr>
        <w:top w:val="none" w:sz="0" w:space="0" w:color="auto"/>
        <w:left w:val="none" w:sz="0" w:space="0" w:color="auto"/>
        <w:bottom w:val="none" w:sz="0" w:space="0" w:color="auto"/>
        <w:right w:val="none" w:sz="0" w:space="0" w:color="auto"/>
      </w:divBdr>
    </w:div>
    <w:div w:id="1317107876">
      <w:bodyDiv w:val="1"/>
      <w:marLeft w:val="0"/>
      <w:marRight w:val="0"/>
      <w:marTop w:val="0"/>
      <w:marBottom w:val="0"/>
      <w:divBdr>
        <w:top w:val="none" w:sz="0" w:space="0" w:color="auto"/>
        <w:left w:val="none" w:sz="0" w:space="0" w:color="auto"/>
        <w:bottom w:val="none" w:sz="0" w:space="0" w:color="auto"/>
        <w:right w:val="none" w:sz="0" w:space="0" w:color="auto"/>
      </w:divBdr>
    </w:div>
    <w:div w:id="1332101429">
      <w:bodyDiv w:val="1"/>
      <w:marLeft w:val="0"/>
      <w:marRight w:val="0"/>
      <w:marTop w:val="0"/>
      <w:marBottom w:val="0"/>
      <w:divBdr>
        <w:top w:val="none" w:sz="0" w:space="0" w:color="auto"/>
        <w:left w:val="none" w:sz="0" w:space="0" w:color="auto"/>
        <w:bottom w:val="none" w:sz="0" w:space="0" w:color="auto"/>
        <w:right w:val="none" w:sz="0" w:space="0" w:color="auto"/>
      </w:divBdr>
    </w:div>
    <w:div w:id="1344433432">
      <w:bodyDiv w:val="1"/>
      <w:marLeft w:val="0"/>
      <w:marRight w:val="0"/>
      <w:marTop w:val="0"/>
      <w:marBottom w:val="0"/>
      <w:divBdr>
        <w:top w:val="none" w:sz="0" w:space="0" w:color="auto"/>
        <w:left w:val="none" w:sz="0" w:space="0" w:color="auto"/>
        <w:bottom w:val="none" w:sz="0" w:space="0" w:color="auto"/>
        <w:right w:val="none" w:sz="0" w:space="0" w:color="auto"/>
      </w:divBdr>
    </w:div>
    <w:div w:id="1374698586">
      <w:bodyDiv w:val="1"/>
      <w:marLeft w:val="0"/>
      <w:marRight w:val="0"/>
      <w:marTop w:val="0"/>
      <w:marBottom w:val="0"/>
      <w:divBdr>
        <w:top w:val="none" w:sz="0" w:space="0" w:color="auto"/>
        <w:left w:val="none" w:sz="0" w:space="0" w:color="auto"/>
        <w:bottom w:val="none" w:sz="0" w:space="0" w:color="auto"/>
        <w:right w:val="none" w:sz="0" w:space="0" w:color="auto"/>
      </w:divBdr>
    </w:div>
    <w:div w:id="1394233122">
      <w:bodyDiv w:val="1"/>
      <w:marLeft w:val="0"/>
      <w:marRight w:val="0"/>
      <w:marTop w:val="0"/>
      <w:marBottom w:val="0"/>
      <w:divBdr>
        <w:top w:val="none" w:sz="0" w:space="0" w:color="auto"/>
        <w:left w:val="none" w:sz="0" w:space="0" w:color="auto"/>
        <w:bottom w:val="none" w:sz="0" w:space="0" w:color="auto"/>
        <w:right w:val="none" w:sz="0" w:space="0" w:color="auto"/>
      </w:divBdr>
    </w:div>
    <w:div w:id="1394505081">
      <w:bodyDiv w:val="1"/>
      <w:marLeft w:val="0"/>
      <w:marRight w:val="0"/>
      <w:marTop w:val="0"/>
      <w:marBottom w:val="0"/>
      <w:divBdr>
        <w:top w:val="none" w:sz="0" w:space="0" w:color="auto"/>
        <w:left w:val="none" w:sz="0" w:space="0" w:color="auto"/>
        <w:bottom w:val="none" w:sz="0" w:space="0" w:color="auto"/>
        <w:right w:val="none" w:sz="0" w:space="0" w:color="auto"/>
      </w:divBdr>
    </w:div>
    <w:div w:id="1401438103">
      <w:bodyDiv w:val="1"/>
      <w:marLeft w:val="0"/>
      <w:marRight w:val="0"/>
      <w:marTop w:val="0"/>
      <w:marBottom w:val="0"/>
      <w:divBdr>
        <w:top w:val="none" w:sz="0" w:space="0" w:color="auto"/>
        <w:left w:val="none" w:sz="0" w:space="0" w:color="auto"/>
        <w:bottom w:val="none" w:sz="0" w:space="0" w:color="auto"/>
        <w:right w:val="none" w:sz="0" w:space="0" w:color="auto"/>
      </w:divBdr>
    </w:div>
    <w:div w:id="1431243767">
      <w:bodyDiv w:val="1"/>
      <w:marLeft w:val="0"/>
      <w:marRight w:val="0"/>
      <w:marTop w:val="0"/>
      <w:marBottom w:val="0"/>
      <w:divBdr>
        <w:top w:val="none" w:sz="0" w:space="0" w:color="auto"/>
        <w:left w:val="none" w:sz="0" w:space="0" w:color="auto"/>
        <w:bottom w:val="none" w:sz="0" w:space="0" w:color="auto"/>
        <w:right w:val="none" w:sz="0" w:space="0" w:color="auto"/>
      </w:divBdr>
      <w:divsChild>
        <w:div w:id="401299332">
          <w:marLeft w:val="0"/>
          <w:marRight w:val="0"/>
          <w:marTop w:val="0"/>
          <w:marBottom w:val="0"/>
          <w:divBdr>
            <w:top w:val="none" w:sz="0" w:space="0" w:color="auto"/>
            <w:left w:val="none" w:sz="0" w:space="0" w:color="auto"/>
            <w:bottom w:val="none" w:sz="0" w:space="0" w:color="auto"/>
            <w:right w:val="none" w:sz="0" w:space="0" w:color="auto"/>
          </w:divBdr>
        </w:div>
        <w:div w:id="1760712999">
          <w:marLeft w:val="0"/>
          <w:marRight w:val="0"/>
          <w:marTop w:val="0"/>
          <w:marBottom w:val="0"/>
          <w:divBdr>
            <w:top w:val="none" w:sz="0" w:space="0" w:color="auto"/>
            <w:left w:val="none" w:sz="0" w:space="0" w:color="auto"/>
            <w:bottom w:val="none" w:sz="0" w:space="0" w:color="auto"/>
            <w:right w:val="none" w:sz="0" w:space="0" w:color="auto"/>
          </w:divBdr>
        </w:div>
        <w:div w:id="1170950435">
          <w:marLeft w:val="0"/>
          <w:marRight w:val="0"/>
          <w:marTop w:val="0"/>
          <w:marBottom w:val="0"/>
          <w:divBdr>
            <w:top w:val="none" w:sz="0" w:space="0" w:color="auto"/>
            <w:left w:val="none" w:sz="0" w:space="0" w:color="auto"/>
            <w:bottom w:val="none" w:sz="0" w:space="0" w:color="auto"/>
            <w:right w:val="none" w:sz="0" w:space="0" w:color="auto"/>
          </w:divBdr>
        </w:div>
        <w:div w:id="15859826">
          <w:marLeft w:val="0"/>
          <w:marRight w:val="0"/>
          <w:marTop w:val="0"/>
          <w:marBottom w:val="0"/>
          <w:divBdr>
            <w:top w:val="none" w:sz="0" w:space="0" w:color="auto"/>
            <w:left w:val="none" w:sz="0" w:space="0" w:color="auto"/>
            <w:bottom w:val="none" w:sz="0" w:space="0" w:color="auto"/>
            <w:right w:val="none" w:sz="0" w:space="0" w:color="auto"/>
          </w:divBdr>
        </w:div>
        <w:div w:id="664823479">
          <w:marLeft w:val="0"/>
          <w:marRight w:val="0"/>
          <w:marTop w:val="0"/>
          <w:marBottom w:val="0"/>
          <w:divBdr>
            <w:top w:val="none" w:sz="0" w:space="0" w:color="auto"/>
            <w:left w:val="none" w:sz="0" w:space="0" w:color="auto"/>
            <w:bottom w:val="none" w:sz="0" w:space="0" w:color="auto"/>
            <w:right w:val="none" w:sz="0" w:space="0" w:color="auto"/>
          </w:divBdr>
        </w:div>
        <w:div w:id="345982036">
          <w:marLeft w:val="0"/>
          <w:marRight w:val="0"/>
          <w:marTop w:val="0"/>
          <w:marBottom w:val="0"/>
          <w:divBdr>
            <w:top w:val="none" w:sz="0" w:space="0" w:color="auto"/>
            <w:left w:val="none" w:sz="0" w:space="0" w:color="auto"/>
            <w:bottom w:val="none" w:sz="0" w:space="0" w:color="auto"/>
            <w:right w:val="none" w:sz="0" w:space="0" w:color="auto"/>
          </w:divBdr>
        </w:div>
        <w:div w:id="1893350877">
          <w:marLeft w:val="0"/>
          <w:marRight w:val="0"/>
          <w:marTop w:val="0"/>
          <w:marBottom w:val="0"/>
          <w:divBdr>
            <w:top w:val="none" w:sz="0" w:space="0" w:color="auto"/>
            <w:left w:val="none" w:sz="0" w:space="0" w:color="auto"/>
            <w:bottom w:val="none" w:sz="0" w:space="0" w:color="auto"/>
            <w:right w:val="none" w:sz="0" w:space="0" w:color="auto"/>
          </w:divBdr>
        </w:div>
        <w:div w:id="1804350764">
          <w:marLeft w:val="0"/>
          <w:marRight w:val="0"/>
          <w:marTop w:val="0"/>
          <w:marBottom w:val="0"/>
          <w:divBdr>
            <w:top w:val="none" w:sz="0" w:space="0" w:color="auto"/>
            <w:left w:val="none" w:sz="0" w:space="0" w:color="auto"/>
            <w:bottom w:val="none" w:sz="0" w:space="0" w:color="auto"/>
            <w:right w:val="none" w:sz="0" w:space="0" w:color="auto"/>
          </w:divBdr>
        </w:div>
        <w:div w:id="1137334365">
          <w:marLeft w:val="0"/>
          <w:marRight w:val="0"/>
          <w:marTop w:val="0"/>
          <w:marBottom w:val="0"/>
          <w:divBdr>
            <w:top w:val="none" w:sz="0" w:space="0" w:color="auto"/>
            <w:left w:val="none" w:sz="0" w:space="0" w:color="auto"/>
            <w:bottom w:val="none" w:sz="0" w:space="0" w:color="auto"/>
            <w:right w:val="none" w:sz="0" w:space="0" w:color="auto"/>
          </w:divBdr>
        </w:div>
        <w:div w:id="2058704601">
          <w:marLeft w:val="0"/>
          <w:marRight w:val="0"/>
          <w:marTop w:val="0"/>
          <w:marBottom w:val="0"/>
          <w:divBdr>
            <w:top w:val="none" w:sz="0" w:space="0" w:color="auto"/>
            <w:left w:val="none" w:sz="0" w:space="0" w:color="auto"/>
            <w:bottom w:val="none" w:sz="0" w:space="0" w:color="auto"/>
            <w:right w:val="none" w:sz="0" w:space="0" w:color="auto"/>
          </w:divBdr>
        </w:div>
        <w:div w:id="1774741291">
          <w:marLeft w:val="0"/>
          <w:marRight w:val="0"/>
          <w:marTop w:val="0"/>
          <w:marBottom w:val="0"/>
          <w:divBdr>
            <w:top w:val="none" w:sz="0" w:space="0" w:color="auto"/>
            <w:left w:val="none" w:sz="0" w:space="0" w:color="auto"/>
            <w:bottom w:val="none" w:sz="0" w:space="0" w:color="auto"/>
            <w:right w:val="none" w:sz="0" w:space="0" w:color="auto"/>
          </w:divBdr>
        </w:div>
        <w:div w:id="999966859">
          <w:marLeft w:val="0"/>
          <w:marRight w:val="0"/>
          <w:marTop w:val="0"/>
          <w:marBottom w:val="0"/>
          <w:divBdr>
            <w:top w:val="none" w:sz="0" w:space="0" w:color="auto"/>
            <w:left w:val="none" w:sz="0" w:space="0" w:color="auto"/>
            <w:bottom w:val="none" w:sz="0" w:space="0" w:color="auto"/>
            <w:right w:val="none" w:sz="0" w:space="0" w:color="auto"/>
          </w:divBdr>
        </w:div>
        <w:div w:id="1918397606">
          <w:marLeft w:val="0"/>
          <w:marRight w:val="0"/>
          <w:marTop w:val="0"/>
          <w:marBottom w:val="0"/>
          <w:divBdr>
            <w:top w:val="none" w:sz="0" w:space="0" w:color="auto"/>
            <w:left w:val="none" w:sz="0" w:space="0" w:color="auto"/>
            <w:bottom w:val="none" w:sz="0" w:space="0" w:color="auto"/>
            <w:right w:val="none" w:sz="0" w:space="0" w:color="auto"/>
          </w:divBdr>
        </w:div>
      </w:divsChild>
    </w:div>
    <w:div w:id="1476138351">
      <w:bodyDiv w:val="1"/>
      <w:marLeft w:val="0"/>
      <w:marRight w:val="0"/>
      <w:marTop w:val="0"/>
      <w:marBottom w:val="0"/>
      <w:divBdr>
        <w:top w:val="none" w:sz="0" w:space="0" w:color="auto"/>
        <w:left w:val="none" w:sz="0" w:space="0" w:color="auto"/>
        <w:bottom w:val="none" w:sz="0" w:space="0" w:color="auto"/>
        <w:right w:val="none" w:sz="0" w:space="0" w:color="auto"/>
      </w:divBdr>
    </w:div>
    <w:div w:id="1527524110">
      <w:bodyDiv w:val="1"/>
      <w:marLeft w:val="0"/>
      <w:marRight w:val="0"/>
      <w:marTop w:val="0"/>
      <w:marBottom w:val="0"/>
      <w:divBdr>
        <w:top w:val="none" w:sz="0" w:space="0" w:color="auto"/>
        <w:left w:val="none" w:sz="0" w:space="0" w:color="auto"/>
        <w:bottom w:val="none" w:sz="0" w:space="0" w:color="auto"/>
        <w:right w:val="none" w:sz="0" w:space="0" w:color="auto"/>
      </w:divBdr>
      <w:divsChild>
        <w:div w:id="416483416">
          <w:marLeft w:val="900"/>
          <w:marRight w:val="900"/>
          <w:marTop w:val="375"/>
          <w:marBottom w:val="375"/>
          <w:divBdr>
            <w:top w:val="none" w:sz="0" w:space="0" w:color="auto"/>
            <w:left w:val="none" w:sz="0" w:space="0" w:color="auto"/>
            <w:bottom w:val="none" w:sz="0" w:space="0" w:color="auto"/>
            <w:right w:val="none" w:sz="0" w:space="0" w:color="auto"/>
          </w:divBdr>
        </w:div>
        <w:div w:id="266735980">
          <w:marLeft w:val="0"/>
          <w:marRight w:val="0"/>
          <w:marTop w:val="0"/>
          <w:marBottom w:val="600"/>
          <w:divBdr>
            <w:top w:val="none" w:sz="0" w:space="0" w:color="auto"/>
            <w:left w:val="none" w:sz="0" w:space="0" w:color="auto"/>
            <w:bottom w:val="none" w:sz="0" w:space="0" w:color="auto"/>
            <w:right w:val="none" w:sz="0" w:space="0" w:color="auto"/>
          </w:divBdr>
          <w:divsChild>
            <w:div w:id="646664921">
              <w:marLeft w:val="0"/>
              <w:marRight w:val="0"/>
              <w:marTop w:val="0"/>
              <w:marBottom w:val="0"/>
              <w:divBdr>
                <w:top w:val="none" w:sz="0" w:space="0" w:color="auto"/>
                <w:left w:val="none" w:sz="0" w:space="0" w:color="auto"/>
                <w:bottom w:val="none" w:sz="0" w:space="0" w:color="auto"/>
                <w:right w:val="none" w:sz="0" w:space="0" w:color="auto"/>
              </w:divBdr>
            </w:div>
            <w:div w:id="1920362621">
              <w:marLeft w:val="0"/>
              <w:marRight w:val="0"/>
              <w:marTop w:val="0"/>
              <w:marBottom w:val="0"/>
              <w:divBdr>
                <w:top w:val="none" w:sz="0" w:space="0" w:color="auto"/>
                <w:left w:val="none" w:sz="0" w:space="0" w:color="auto"/>
                <w:bottom w:val="none" w:sz="0" w:space="0" w:color="auto"/>
                <w:right w:val="none" w:sz="0" w:space="0" w:color="auto"/>
              </w:divBdr>
            </w:div>
            <w:div w:id="497238127">
              <w:marLeft w:val="0"/>
              <w:marRight w:val="0"/>
              <w:marTop w:val="0"/>
              <w:marBottom w:val="0"/>
              <w:divBdr>
                <w:top w:val="none" w:sz="0" w:space="0" w:color="auto"/>
                <w:left w:val="none" w:sz="0" w:space="0" w:color="auto"/>
                <w:bottom w:val="none" w:sz="0" w:space="0" w:color="auto"/>
                <w:right w:val="none" w:sz="0" w:space="0" w:color="auto"/>
              </w:divBdr>
            </w:div>
            <w:div w:id="1205824668">
              <w:marLeft w:val="0"/>
              <w:marRight w:val="0"/>
              <w:marTop w:val="0"/>
              <w:marBottom w:val="0"/>
              <w:divBdr>
                <w:top w:val="none" w:sz="0" w:space="0" w:color="auto"/>
                <w:left w:val="none" w:sz="0" w:space="0" w:color="auto"/>
                <w:bottom w:val="none" w:sz="0" w:space="0" w:color="auto"/>
                <w:right w:val="none" w:sz="0" w:space="0" w:color="auto"/>
              </w:divBdr>
            </w:div>
            <w:div w:id="1457021550">
              <w:marLeft w:val="0"/>
              <w:marRight w:val="0"/>
              <w:marTop w:val="0"/>
              <w:marBottom w:val="0"/>
              <w:divBdr>
                <w:top w:val="none" w:sz="0" w:space="0" w:color="auto"/>
                <w:left w:val="none" w:sz="0" w:space="0" w:color="auto"/>
                <w:bottom w:val="none" w:sz="0" w:space="0" w:color="auto"/>
                <w:right w:val="none" w:sz="0" w:space="0" w:color="auto"/>
              </w:divBdr>
            </w:div>
            <w:div w:id="1097601069">
              <w:marLeft w:val="0"/>
              <w:marRight w:val="0"/>
              <w:marTop w:val="0"/>
              <w:marBottom w:val="0"/>
              <w:divBdr>
                <w:top w:val="none" w:sz="0" w:space="0" w:color="auto"/>
                <w:left w:val="none" w:sz="0" w:space="0" w:color="auto"/>
                <w:bottom w:val="none" w:sz="0" w:space="0" w:color="auto"/>
                <w:right w:val="none" w:sz="0" w:space="0" w:color="auto"/>
              </w:divBdr>
            </w:div>
            <w:div w:id="528446261">
              <w:marLeft w:val="0"/>
              <w:marRight w:val="0"/>
              <w:marTop w:val="0"/>
              <w:marBottom w:val="0"/>
              <w:divBdr>
                <w:top w:val="none" w:sz="0" w:space="0" w:color="auto"/>
                <w:left w:val="none" w:sz="0" w:space="0" w:color="auto"/>
                <w:bottom w:val="none" w:sz="0" w:space="0" w:color="auto"/>
                <w:right w:val="none" w:sz="0" w:space="0" w:color="auto"/>
              </w:divBdr>
            </w:div>
            <w:div w:id="1429891062">
              <w:marLeft w:val="0"/>
              <w:marRight w:val="0"/>
              <w:marTop w:val="0"/>
              <w:marBottom w:val="0"/>
              <w:divBdr>
                <w:top w:val="none" w:sz="0" w:space="0" w:color="auto"/>
                <w:left w:val="none" w:sz="0" w:space="0" w:color="auto"/>
                <w:bottom w:val="none" w:sz="0" w:space="0" w:color="auto"/>
                <w:right w:val="none" w:sz="0" w:space="0" w:color="auto"/>
              </w:divBdr>
            </w:div>
            <w:div w:id="132601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7949">
      <w:bodyDiv w:val="1"/>
      <w:marLeft w:val="0"/>
      <w:marRight w:val="0"/>
      <w:marTop w:val="0"/>
      <w:marBottom w:val="0"/>
      <w:divBdr>
        <w:top w:val="none" w:sz="0" w:space="0" w:color="auto"/>
        <w:left w:val="none" w:sz="0" w:space="0" w:color="auto"/>
        <w:bottom w:val="none" w:sz="0" w:space="0" w:color="auto"/>
        <w:right w:val="none" w:sz="0" w:space="0" w:color="auto"/>
      </w:divBdr>
    </w:div>
    <w:div w:id="1536193401">
      <w:bodyDiv w:val="1"/>
      <w:marLeft w:val="0"/>
      <w:marRight w:val="0"/>
      <w:marTop w:val="0"/>
      <w:marBottom w:val="0"/>
      <w:divBdr>
        <w:top w:val="none" w:sz="0" w:space="0" w:color="auto"/>
        <w:left w:val="none" w:sz="0" w:space="0" w:color="auto"/>
        <w:bottom w:val="none" w:sz="0" w:space="0" w:color="auto"/>
        <w:right w:val="none" w:sz="0" w:space="0" w:color="auto"/>
      </w:divBdr>
    </w:div>
    <w:div w:id="1539851526">
      <w:bodyDiv w:val="1"/>
      <w:marLeft w:val="0"/>
      <w:marRight w:val="0"/>
      <w:marTop w:val="0"/>
      <w:marBottom w:val="0"/>
      <w:divBdr>
        <w:top w:val="none" w:sz="0" w:space="0" w:color="auto"/>
        <w:left w:val="none" w:sz="0" w:space="0" w:color="auto"/>
        <w:bottom w:val="none" w:sz="0" w:space="0" w:color="auto"/>
        <w:right w:val="none" w:sz="0" w:space="0" w:color="auto"/>
      </w:divBdr>
    </w:div>
    <w:div w:id="1578635294">
      <w:bodyDiv w:val="1"/>
      <w:marLeft w:val="0"/>
      <w:marRight w:val="0"/>
      <w:marTop w:val="0"/>
      <w:marBottom w:val="0"/>
      <w:divBdr>
        <w:top w:val="none" w:sz="0" w:space="0" w:color="auto"/>
        <w:left w:val="none" w:sz="0" w:space="0" w:color="auto"/>
        <w:bottom w:val="none" w:sz="0" w:space="0" w:color="auto"/>
        <w:right w:val="none" w:sz="0" w:space="0" w:color="auto"/>
      </w:divBdr>
    </w:div>
    <w:div w:id="1585921573">
      <w:bodyDiv w:val="1"/>
      <w:marLeft w:val="0"/>
      <w:marRight w:val="0"/>
      <w:marTop w:val="0"/>
      <w:marBottom w:val="0"/>
      <w:divBdr>
        <w:top w:val="none" w:sz="0" w:space="0" w:color="auto"/>
        <w:left w:val="none" w:sz="0" w:space="0" w:color="auto"/>
        <w:bottom w:val="none" w:sz="0" w:space="0" w:color="auto"/>
        <w:right w:val="none" w:sz="0" w:space="0" w:color="auto"/>
      </w:divBdr>
    </w:div>
    <w:div w:id="1601257603">
      <w:bodyDiv w:val="1"/>
      <w:marLeft w:val="0"/>
      <w:marRight w:val="0"/>
      <w:marTop w:val="0"/>
      <w:marBottom w:val="0"/>
      <w:divBdr>
        <w:top w:val="none" w:sz="0" w:space="0" w:color="auto"/>
        <w:left w:val="none" w:sz="0" w:space="0" w:color="auto"/>
        <w:bottom w:val="none" w:sz="0" w:space="0" w:color="auto"/>
        <w:right w:val="none" w:sz="0" w:space="0" w:color="auto"/>
      </w:divBdr>
    </w:div>
    <w:div w:id="1771970387">
      <w:bodyDiv w:val="1"/>
      <w:marLeft w:val="0"/>
      <w:marRight w:val="0"/>
      <w:marTop w:val="0"/>
      <w:marBottom w:val="0"/>
      <w:divBdr>
        <w:top w:val="none" w:sz="0" w:space="0" w:color="auto"/>
        <w:left w:val="none" w:sz="0" w:space="0" w:color="auto"/>
        <w:bottom w:val="none" w:sz="0" w:space="0" w:color="auto"/>
        <w:right w:val="none" w:sz="0" w:space="0" w:color="auto"/>
      </w:divBdr>
    </w:div>
    <w:div w:id="1862932292">
      <w:bodyDiv w:val="1"/>
      <w:marLeft w:val="0"/>
      <w:marRight w:val="0"/>
      <w:marTop w:val="0"/>
      <w:marBottom w:val="0"/>
      <w:divBdr>
        <w:top w:val="none" w:sz="0" w:space="0" w:color="auto"/>
        <w:left w:val="none" w:sz="0" w:space="0" w:color="auto"/>
        <w:bottom w:val="none" w:sz="0" w:space="0" w:color="auto"/>
        <w:right w:val="none" w:sz="0" w:space="0" w:color="auto"/>
      </w:divBdr>
    </w:div>
    <w:div w:id="1864434771">
      <w:bodyDiv w:val="1"/>
      <w:marLeft w:val="0"/>
      <w:marRight w:val="0"/>
      <w:marTop w:val="0"/>
      <w:marBottom w:val="0"/>
      <w:divBdr>
        <w:top w:val="none" w:sz="0" w:space="0" w:color="auto"/>
        <w:left w:val="none" w:sz="0" w:space="0" w:color="auto"/>
        <w:bottom w:val="none" w:sz="0" w:space="0" w:color="auto"/>
        <w:right w:val="none" w:sz="0" w:space="0" w:color="auto"/>
      </w:divBdr>
    </w:div>
    <w:div w:id="1872104842">
      <w:bodyDiv w:val="1"/>
      <w:marLeft w:val="0"/>
      <w:marRight w:val="0"/>
      <w:marTop w:val="0"/>
      <w:marBottom w:val="0"/>
      <w:divBdr>
        <w:top w:val="none" w:sz="0" w:space="0" w:color="auto"/>
        <w:left w:val="none" w:sz="0" w:space="0" w:color="auto"/>
        <w:bottom w:val="none" w:sz="0" w:space="0" w:color="auto"/>
        <w:right w:val="none" w:sz="0" w:space="0" w:color="auto"/>
      </w:divBdr>
    </w:div>
    <w:div w:id="1873225205">
      <w:bodyDiv w:val="1"/>
      <w:marLeft w:val="0"/>
      <w:marRight w:val="0"/>
      <w:marTop w:val="0"/>
      <w:marBottom w:val="0"/>
      <w:divBdr>
        <w:top w:val="none" w:sz="0" w:space="0" w:color="auto"/>
        <w:left w:val="none" w:sz="0" w:space="0" w:color="auto"/>
        <w:bottom w:val="none" w:sz="0" w:space="0" w:color="auto"/>
        <w:right w:val="none" w:sz="0" w:space="0" w:color="auto"/>
      </w:divBdr>
    </w:div>
    <w:div w:id="1883052619">
      <w:bodyDiv w:val="1"/>
      <w:marLeft w:val="0"/>
      <w:marRight w:val="0"/>
      <w:marTop w:val="0"/>
      <w:marBottom w:val="0"/>
      <w:divBdr>
        <w:top w:val="none" w:sz="0" w:space="0" w:color="auto"/>
        <w:left w:val="none" w:sz="0" w:space="0" w:color="auto"/>
        <w:bottom w:val="none" w:sz="0" w:space="0" w:color="auto"/>
        <w:right w:val="none" w:sz="0" w:space="0" w:color="auto"/>
      </w:divBdr>
    </w:div>
    <w:div w:id="1924530881">
      <w:bodyDiv w:val="1"/>
      <w:marLeft w:val="0"/>
      <w:marRight w:val="0"/>
      <w:marTop w:val="0"/>
      <w:marBottom w:val="0"/>
      <w:divBdr>
        <w:top w:val="none" w:sz="0" w:space="0" w:color="auto"/>
        <w:left w:val="none" w:sz="0" w:space="0" w:color="auto"/>
        <w:bottom w:val="none" w:sz="0" w:space="0" w:color="auto"/>
        <w:right w:val="none" w:sz="0" w:space="0" w:color="auto"/>
      </w:divBdr>
    </w:div>
    <w:div w:id="1936016784">
      <w:bodyDiv w:val="1"/>
      <w:marLeft w:val="0"/>
      <w:marRight w:val="0"/>
      <w:marTop w:val="0"/>
      <w:marBottom w:val="0"/>
      <w:divBdr>
        <w:top w:val="none" w:sz="0" w:space="0" w:color="auto"/>
        <w:left w:val="none" w:sz="0" w:space="0" w:color="auto"/>
        <w:bottom w:val="none" w:sz="0" w:space="0" w:color="auto"/>
        <w:right w:val="none" w:sz="0" w:space="0" w:color="auto"/>
      </w:divBdr>
    </w:div>
    <w:div w:id="1969974608">
      <w:bodyDiv w:val="1"/>
      <w:marLeft w:val="0"/>
      <w:marRight w:val="0"/>
      <w:marTop w:val="0"/>
      <w:marBottom w:val="0"/>
      <w:divBdr>
        <w:top w:val="none" w:sz="0" w:space="0" w:color="auto"/>
        <w:left w:val="none" w:sz="0" w:space="0" w:color="auto"/>
        <w:bottom w:val="none" w:sz="0" w:space="0" w:color="auto"/>
        <w:right w:val="none" w:sz="0" w:space="0" w:color="auto"/>
      </w:divBdr>
    </w:div>
    <w:div w:id="1979139978">
      <w:bodyDiv w:val="1"/>
      <w:marLeft w:val="0"/>
      <w:marRight w:val="0"/>
      <w:marTop w:val="0"/>
      <w:marBottom w:val="0"/>
      <w:divBdr>
        <w:top w:val="none" w:sz="0" w:space="0" w:color="auto"/>
        <w:left w:val="none" w:sz="0" w:space="0" w:color="auto"/>
        <w:bottom w:val="none" w:sz="0" w:space="0" w:color="auto"/>
        <w:right w:val="none" w:sz="0" w:space="0" w:color="auto"/>
      </w:divBdr>
    </w:div>
    <w:div w:id="2075466821">
      <w:bodyDiv w:val="1"/>
      <w:marLeft w:val="0"/>
      <w:marRight w:val="0"/>
      <w:marTop w:val="0"/>
      <w:marBottom w:val="0"/>
      <w:divBdr>
        <w:top w:val="none" w:sz="0" w:space="0" w:color="auto"/>
        <w:left w:val="none" w:sz="0" w:space="0" w:color="auto"/>
        <w:bottom w:val="none" w:sz="0" w:space="0" w:color="auto"/>
        <w:right w:val="none" w:sz="0" w:space="0" w:color="auto"/>
      </w:divBdr>
    </w:div>
    <w:div w:id="212542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app.gloouds.com/logi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blogger.googleusercontent.com/img/a/AVvXsEibW1bCMmOZfaVv93MkLVSfHWYlI72lIAnp96LGcVu_zctT80BldPsa0Xdd8INpeBSXyNUVOx5rD0RwmhWn_IeEen673pv7PX0G87KjRqT0W6Pt-ljmfqe2BuvpFCKJaE35sldeX1D_V7YmzEpI4U0zT8lSCGpuh8dfKiTs7Nute3gjygyTIV2mCJWW1Q=s1140" TargetMode="External"/><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Users/lucas/Desktop/GLOOUDS/WELLNESS%20RPE/Monitorizacio&#769;n%20cargas%20RPE%20modelo%20Sportscienc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MX"/>
              <a:t>Microciclo 1</a:t>
            </a:r>
          </a:p>
        </c:rich>
      </c:tx>
      <c:layout>
        <c:manualLayout>
          <c:xMode val="edge"/>
          <c:yMode val="edge"/>
          <c:x val="0.41245822397200349"/>
          <c:y val="2.7777777777777776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AR"/>
        </a:p>
      </c:txPr>
    </c:title>
    <c:autoTitleDeleted val="0"/>
    <c:plotArea>
      <c:layout/>
      <c:barChart>
        <c:barDir val="col"/>
        <c:grouping val="clustered"/>
        <c:varyColors val="0"/>
        <c:ser>
          <c:idx val="1"/>
          <c:order val="1"/>
          <c:tx>
            <c:strRef>
              <c:f>'Diario de entrenamiento '!$F$5</c:f>
              <c:strCache>
                <c:ptCount val="1"/>
                <c:pt idx="0">
                  <c:v>Carga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'Diario de entrenamiento '!$B$6:$B$12</c:f>
              <c:strCache>
                <c:ptCount val="7"/>
                <c:pt idx="0">
                  <c:v>Lunes</c:v>
                </c:pt>
                <c:pt idx="1">
                  <c:v>Martes</c:v>
                </c:pt>
                <c:pt idx="2">
                  <c:v>Miércoles</c:v>
                </c:pt>
                <c:pt idx="3">
                  <c:v>Jueves</c:v>
                </c:pt>
                <c:pt idx="4">
                  <c:v>Viernes</c:v>
                </c:pt>
                <c:pt idx="5">
                  <c:v>Sabado</c:v>
                </c:pt>
                <c:pt idx="6">
                  <c:v>Domingo</c:v>
                </c:pt>
              </c:strCache>
            </c:strRef>
          </c:cat>
          <c:val>
            <c:numRef>
              <c:f>'Diario de entrenamiento '!$F$6:$F$12</c:f>
              <c:numCache>
                <c:formatCode>General</c:formatCode>
                <c:ptCount val="7"/>
                <c:pt idx="0">
                  <c:v>330</c:v>
                </c:pt>
                <c:pt idx="1">
                  <c:v>525</c:v>
                </c:pt>
                <c:pt idx="2">
                  <c:v>480</c:v>
                </c:pt>
                <c:pt idx="3">
                  <c:v>560</c:v>
                </c:pt>
                <c:pt idx="4">
                  <c:v>245</c:v>
                </c:pt>
                <c:pt idx="5">
                  <c:v>720</c:v>
                </c:pt>
                <c:pt idx="6">
                  <c:v>0</c:v>
                </c:pt>
              </c:numCache>
            </c:numRef>
          </c:val>
          <c:extLst>
            <c:ext xmlns:c16="http://schemas.microsoft.com/office/drawing/2014/chart" uri="{C3380CC4-5D6E-409C-BE32-E72D297353CC}">
              <c16:uniqueId val="{00000000-EDDF-8F48-9E60-8F588767AC31}"/>
            </c:ext>
          </c:extLst>
        </c:ser>
        <c:dLbls>
          <c:showLegendKey val="0"/>
          <c:showVal val="0"/>
          <c:showCatName val="0"/>
          <c:showSerName val="0"/>
          <c:showPercent val="0"/>
          <c:showBubbleSize val="0"/>
        </c:dLbls>
        <c:gapWidth val="247"/>
        <c:axId val="1532437296"/>
        <c:axId val="1532437712"/>
      </c:barChart>
      <c:lineChart>
        <c:grouping val="standard"/>
        <c:varyColors val="0"/>
        <c:ser>
          <c:idx val="0"/>
          <c:order val="0"/>
          <c:tx>
            <c:strRef>
              <c:f>'Diario de entrenamiento '!$D$5</c:f>
              <c:strCache>
                <c:ptCount val="1"/>
                <c:pt idx="0">
                  <c:v>RPE Sesión</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'Diario de entrenamiento '!$B$6:$B$12</c:f>
              <c:strCache>
                <c:ptCount val="7"/>
                <c:pt idx="0">
                  <c:v>Lunes</c:v>
                </c:pt>
                <c:pt idx="1">
                  <c:v>Martes</c:v>
                </c:pt>
                <c:pt idx="2">
                  <c:v>Miércoles</c:v>
                </c:pt>
                <c:pt idx="3">
                  <c:v>Jueves</c:v>
                </c:pt>
                <c:pt idx="4">
                  <c:v>Viernes</c:v>
                </c:pt>
                <c:pt idx="5">
                  <c:v>Sabado</c:v>
                </c:pt>
                <c:pt idx="6">
                  <c:v>Domingo</c:v>
                </c:pt>
              </c:strCache>
            </c:strRef>
          </c:cat>
          <c:val>
            <c:numRef>
              <c:f>'Diario de entrenamiento '!$D$6:$D$12</c:f>
              <c:numCache>
                <c:formatCode>General</c:formatCode>
                <c:ptCount val="7"/>
                <c:pt idx="0">
                  <c:v>6</c:v>
                </c:pt>
                <c:pt idx="1">
                  <c:v>7</c:v>
                </c:pt>
                <c:pt idx="2">
                  <c:v>8</c:v>
                </c:pt>
                <c:pt idx="3">
                  <c:v>7</c:v>
                </c:pt>
                <c:pt idx="4">
                  <c:v>7</c:v>
                </c:pt>
                <c:pt idx="5">
                  <c:v>8</c:v>
                </c:pt>
                <c:pt idx="6">
                  <c:v>0</c:v>
                </c:pt>
              </c:numCache>
            </c:numRef>
          </c:val>
          <c:smooth val="0"/>
          <c:extLst>
            <c:ext xmlns:c16="http://schemas.microsoft.com/office/drawing/2014/chart" uri="{C3380CC4-5D6E-409C-BE32-E72D297353CC}">
              <c16:uniqueId val="{00000001-EDDF-8F48-9E60-8F588767AC31}"/>
            </c:ext>
          </c:extLst>
        </c:ser>
        <c:dLbls>
          <c:showLegendKey val="0"/>
          <c:showVal val="0"/>
          <c:showCatName val="0"/>
          <c:showSerName val="0"/>
          <c:showPercent val="0"/>
          <c:showBubbleSize val="0"/>
        </c:dLbls>
        <c:marker val="1"/>
        <c:smooth val="0"/>
        <c:axId val="1532439376"/>
        <c:axId val="1532451440"/>
      </c:lineChart>
      <c:catAx>
        <c:axId val="153243729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AR"/>
          </a:p>
        </c:txPr>
        <c:crossAx val="1532437712"/>
        <c:crosses val="autoZero"/>
        <c:auto val="1"/>
        <c:lblAlgn val="ctr"/>
        <c:lblOffset val="100"/>
        <c:noMultiLvlLbl val="0"/>
      </c:catAx>
      <c:valAx>
        <c:axId val="153243771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AR"/>
          </a:p>
        </c:txPr>
        <c:crossAx val="1532437296"/>
        <c:crosses val="autoZero"/>
        <c:crossBetween val="between"/>
      </c:valAx>
      <c:valAx>
        <c:axId val="1532451440"/>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AR"/>
          </a:p>
        </c:txPr>
        <c:crossAx val="1532439376"/>
        <c:crosses val="max"/>
        <c:crossBetween val="between"/>
      </c:valAx>
      <c:catAx>
        <c:axId val="1532439376"/>
        <c:scaling>
          <c:orientation val="minMax"/>
        </c:scaling>
        <c:delete val="1"/>
        <c:axPos val="b"/>
        <c:numFmt formatCode="General" sourceLinked="1"/>
        <c:majorTickMark val="none"/>
        <c:minorTickMark val="none"/>
        <c:tickLblPos val="nextTo"/>
        <c:crossAx val="15324514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A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45DACA-4C78-D643-BA54-4FE16E789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6688</Words>
  <Characters>38122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EL MÉTODO PARA MONITORIZAR LAS CARGAS INTERNAS</vt:lpstr>
    </vt:vector>
  </TitlesOfParts>
  <Company>GLOOUDS</Company>
  <LinksUpToDate>false</LinksUpToDate>
  <CharactersWithSpaces>44721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Práctica: Monitorización de Cargas Internas en el Fútbol</dc:title>
  <dc:subject/>
  <dc:creator>Bracamonte, Lucas</dc:creator>
  <cp:keywords/>
  <dc:description/>
  <cp:lastModifiedBy>Bracamonte, Lucas</cp:lastModifiedBy>
  <cp:revision>2</cp:revision>
  <dcterms:created xsi:type="dcterms:W3CDTF">2025-09-23T18:54:00Z</dcterms:created>
  <dcterms:modified xsi:type="dcterms:W3CDTF">2025-09-23T18:54:00Z</dcterms:modified>
</cp:coreProperties>
</file>